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648BB" w14:textId="0F0B81D9" w:rsidR="00957C37" w:rsidRPr="004D320E" w:rsidRDefault="000005E1" w:rsidP="0025182D">
      <w:pPr>
        <w:jc w:val="both"/>
        <w:rPr>
          <w:rFonts w:ascii="Verdana" w:hAnsi="Verdana"/>
          <w:b/>
          <w:bCs/>
          <w:sz w:val="24"/>
          <w:szCs w:val="24"/>
        </w:rPr>
      </w:pPr>
      <w:r w:rsidRPr="004D320E">
        <w:rPr>
          <w:rFonts w:ascii="Verdana" w:hAnsi="Verdana"/>
          <w:b/>
          <w:bCs/>
          <w:sz w:val="24"/>
          <w:szCs w:val="24"/>
        </w:rPr>
        <w:t>_________(ciudad</w:t>
      </w:r>
      <w:r w:rsidR="00581D50" w:rsidRPr="004D320E">
        <w:rPr>
          <w:rFonts w:ascii="Verdana" w:hAnsi="Verdana"/>
          <w:b/>
          <w:bCs/>
          <w:sz w:val="24"/>
          <w:szCs w:val="24"/>
        </w:rPr>
        <w:t>), _</w:t>
      </w:r>
      <w:r w:rsidRPr="004D320E">
        <w:rPr>
          <w:rFonts w:ascii="Verdana" w:hAnsi="Verdana"/>
          <w:b/>
          <w:bCs/>
          <w:sz w:val="24"/>
          <w:szCs w:val="24"/>
        </w:rPr>
        <w:t>______________(fecha)</w:t>
      </w:r>
    </w:p>
    <w:p w14:paraId="2770FC16" w14:textId="77777777" w:rsidR="00957C37" w:rsidRPr="004D320E" w:rsidRDefault="00957C37" w:rsidP="0025182D">
      <w:pPr>
        <w:jc w:val="both"/>
        <w:rPr>
          <w:rFonts w:ascii="Verdana" w:hAnsi="Verdana"/>
          <w:b/>
          <w:bCs/>
          <w:sz w:val="24"/>
          <w:szCs w:val="24"/>
        </w:rPr>
      </w:pPr>
    </w:p>
    <w:p w14:paraId="34839CC7" w14:textId="77777777" w:rsidR="00957C37" w:rsidRPr="004D320E" w:rsidRDefault="00957C37" w:rsidP="0025182D">
      <w:pPr>
        <w:jc w:val="both"/>
        <w:rPr>
          <w:rFonts w:ascii="Verdana" w:hAnsi="Verdana"/>
          <w:b/>
          <w:bCs/>
          <w:sz w:val="24"/>
          <w:szCs w:val="24"/>
        </w:rPr>
      </w:pPr>
      <w:r w:rsidRPr="004D320E">
        <w:rPr>
          <w:rFonts w:ascii="Verdana" w:hAnsi="Verdana"/>
          <w:b/>
          <w:bCs/>
          <w:sz w:val="24"/>
          <w:szCs w:val="24"/>
        </w:rPr>
        <w:t>Señores</w:t>
      </w:r>
    </w:p>
    <w:p w14:paraId="4521DC1F" w14:textId="4F77E72B" w:rsidR="00665A76" w:rsidRPr="004D320E" w:rsidRDefault="00665A76" w:rsidP="0025182D">
      <w:pPr>
        <w:jc w:val="both"/>
        <w:rPr>
          <w:rFonts w:ascii="Verdana" w:hAnsi="Verdana"/>
          <w:b/>
          <w:bCs/>
          <w:sz w:val="24"/>
          <w:szCs w:val="24"/>
        </w:rPr>
      </w:pPr>
      <w:r w:rsidRPr="004D320E">
        <w:rPr>
          <w:rFonts w:ascii="Verdana" w:hAnsi="Verdana"/>
          <w:b/>
          <w:bCs/>
          <w:sz w:val="24"/>
          <w:szCs w:val="24"/>
        </w:rPr>
        <w:t xml:space="preserve">Facultad de Educación </w:t>
      </w:r>
    </w:p>
    <w:p w14:paraId="160979BE" w14:textId="2C44B88F" w:rsidR="00665A76" w:rsidRPr="004D320E" w:rsidRDefault="00665A76" w:rsidP="0025182D">
      <w:pPr>
        <w:jc w:val="both"/>
        <w:rPr>
          <w:rFonts w:ascii="Verdana" w:hAnsi="Verdana"/>
          <w:b/>
          <w:bCs/>
          <w:sz w:val="24"/>
          <w:szCs w:val="24"/>
        </w:rPr>
      </w:pPr>
      <w:r w:rsidRPr="004D320E">
        <w:rPr>
          <w:rFonts w:ascii="Verdana" w:hAnsi="Verdana"/>
          <w:b/>
          <w:bCs/>
          <w:sz w:val="24"/>
          <w:szCs w:val="24"/>
        </w:rPr>
        <w:t xml:space="preserve">Universidad de Antioquia </w:t>
      </w:r>
    </w:p>
    <w:p w14:paraId="2F7913C9" w14:textId="77777777" w:rsidR="00957C37" w:rsidRPr="004D320E" w:rsidRDefault="00957C37" w:rsidP="0025182D">
      <w:pPr>
        <w:jc w:val="both"/>
        <w:rPr>
          <w:rFonts w:ascii="Verdana" w:hAnsi="Verdana"/>
          <w:b/>
          <w:bCs/>
          <w:sz w:val="24"/>
          <w:szCs w:val="24"/>
        </w:rPr>
      </w:pPr>
      <w:r w:rsidRPr="004D320E">
        <w:rPr>
          <w:rFonts w:ascii="Verdana" w:hAnsi="Verdana"/>
          <w:b/>
          <w:bCs/>
          <w:sz w:val="24"/>
          <w:szCs w:val="24"/>
        </w:rPr>
        <w:t>Ciudad</w:t>
      </w:r>
    </w:p>
    <w:p w14:paraId="0702BDC7" w14:textId="77777777" w:rsidR="000005E1" w:rsidRPr="004D320E" w:rsidRDefault="000005E1" w:rsidP="0025182D">
      <w:pPr>
        <w:jc w:val="both"/>
        <w:rPr>
          <w:rFonts w:ascii="Verdana" w:hAnsi="Verdana"/>
          <w:b/>
          <w:bCs/>
          <w:sz w:val="24"/>
          <w:szCs w:val="24"/>
        </w:rPr>
      </w:pPr>
    </w:p>
    <w:p w14:paraId="512FC294" w14:textId="0127872F" w:rsidR="000005E1" w:rsidRPr="004D320E" w:rsidRDefault="00665A76" w:rsidP="0025182D">
      <w:pPr>
        <w:jc w:val="both"/>
        <w:rPr>
          <w:rFonts w:ascii="Verdana" w:hAnsi="Verdana"/>
          <w:b/>
          <w:bCs/>
          <w:sz w:val="24"/>
          <w:szCs w:val="24"/>
        </w:rPr>
      </w:pPr>
      <w:r w:rsidRPr="004D320E">
        <w:rPr>
          <w:rFonts w:ascii="Verdana" w:hAnsi="Verdana"/>
          <w:b/>
          <w:bCs/>
          <w:sz w:val="24"/>
          <w:szCs w:val="24"/>
        </w:rPr>
        <w:t xml:space="preserve">Señores </w:t>
      </w:r>
    </w:p>
    <w:p w14:paraId="504EF893" w14:textId="4F129A6E" w:rsidR="00665A76" w:rsidRPr="004D320E" w:rsidRDefault="00665A76" w:rsidP="0025182D">
      <w:pPr>
        <w:jc w:val="both"/>
        <w:rPr>
          <w:rFonts w:ascii="Verdana" w:hAnsi="Verdana"/>
          <w:b/>
          <w:bCs/>
          <w:sz w:val="24"/>
          <w:szCs w:val="24"/>
        </w:rPr>
      </w:pPr>
      <w:r w:rsidRPr="004D320E">
        <w:rPr>
          <w:rFonts w:ascii="Verdana" w:hAnsi="Verdana"/>
          <w:b/>
          <w:bCs/>
          <w:sz w:val="24"/>
          <w:szCs w:val="24"/>
        </w:rPr>
        <w:t>Secretaria de Educación _____________________ (</w:t>
      </w:r>
      <w:r w:rsidRPr="004D320E">
        <w:rPr>
          <w:rFonts w:ascii="Verdana" w:hAnsi="Verdana"/>
          <w:b/>
          <w:bCs/>
          <w:color w:val="FF0000"/>
          <w:sz w:val="24"/>
          <w:szCs w:val="24"/>
        </w:rPr>
        <w:t>Municipal/Departamental</w:t>
      </w:r>
      <w:r w:rsidRPr="004D320E">
        <w:rPr>
          <w:rFonts w:ascii="Verdana" w:hAnsi="Verdana"/>
          <w:b/>
          <w:bCs/>
          <w:sz w:val="24"/>
          <w:szCs w:val="24"/>
        </w:rPr>
        <w:t>)</w:t>
      </w:r>
    </w:p>
    <w:p w14:paraId="53DD1D4C" w14:textId="5E8B41EA" w:rsidR="00665A76" w:rsidRPr="004D320E" w:rsidRDefault="00665A76" w:rsidP="0025182D">
      <w:pPr>
        <w:jc w:val="both"/>
        <w:rPr>
          <w:rFonts w:ascii="Verdana" w:hAnsi="Verdana"/>
          <w:b/>
          <w:bCs/>
          <w:sz w:val="24"/>
          <w:szCs w:val="24"/>
        </w:rPr>
      </w:pPr>
      <w:r w:rsidRPr="004D320E">
        <w:rPr>
          <w:rFonts w:ascii="Verdana" w:hAnsi="Verdana"/>
          <w:b/>
          <w:bCs/>
          <w:sz w:val="24"/>
          <w:szCs w:val="24"/>
        </w:rPr>
        <w:t>Municipio/Departamento _____________________ (</w:t>
      </w:r>
      <w:r w:rsidRPr="004D320E">
        <w:rPr>
          <w:rFonts w:ascii="Verdana" w:hAnsi="Verdana"/>
          <w:b/>
          <w:bCs/>
          <w:color w:val="FF0000"/>
          <w:sz w:val="24"/>
          <w:szCs w:val="24"/>
        </w:rPr>
        <w:t>ETC al que pertenece</w:t>
      </w:r>
      <w:r w:rsidRPr="004D320E">
        <w:rPr>
          <w:rFonts w:ascii="Verdana" w:hAnsi="Verdana"/>
          <w:b/>
          <w:bCs/>
          <w:sz w:val="24"/>
          <w:szCs w:val="24"/>
        </w:rPr>
        <w:t>)</w:t>
      </w:r>
    </w:p>
    <w:p w14:paraId="2E58A1DB" w14:textId="68B35E43" w:rsidR="00665A76" w:rsidRPr="004D320E" w:rsidRDefault="00665A76" w:rsidP="0025182D">
      <w:pPr>
        <w:jc w:val="both"/>
        <w:rPr>
          <w:rFonts w:ascii="Verdana" w:hAnsi="Verdana"/>
          <w:b/>
          <w:bCs/>
          <w:sz w:val="24"/>
          <w:szCs w:val="24"/>
        </w:rPr>
      </w:pPr>
      <w:r w:rsidRPr="004D320E">
        <w:rPr>
          <w:rFonts w:ascii="Verdana" w:hAnsi="Verdana"/>
          <w:b/>
          <w:bCs/>
          <w:sz w:val="24"/>
          <w:szCs w:val="24"/>
        </w:rPr>
        <w:t xml:space="preserve">Ciudad </w:t>
      </w:r>
    </w:p>
    <w:p w14:paraId="52F8C9E7" w14:textId="77777777" w:rsidR="00957C37" w:rsidRPr="004D320E" w:rsidRDefault="00957C37" w:rsidP="0025182D">
      <w:pPr>
        <w:jc w:val="both"/>
        <w:rPr>
          <w:rFonts w:ascii="Verdana" w:hAnsi="Verdana"/>
          <w:sz w:val="24"/>
          <w:szCs w:val="24"/>
        </w:rPr>
      </w:pPr>
    </w:p>
    <w:p w14:paraId="2D66927D" w14:textId="1A3BE091" w:rsidR="00957C37" w:rsidRPr="004D320E" w:rsidRDefault="00957C37" w:rsidP="0025182D">
      <w:pPr>
        <w:ind w:left="708"/>
        <w:jc w:val="both"/>
        <w:rPr>
          <w:rFonts w:ascii="Verdana" w:hAnsi="Verdana"/>
          <w:b/>
          <w:sz w:val="24"/>
          <w:szCs w:val="24"/>
        </w:rPr>
      </w:pPr>
      <w:r w:rsidRPr="004D320E">
        <w:rPr>
          <w:rFonts w:ascii="Verdana" w:hAnsi="Verdana"/>
          <w:b/>
          <w:bCs/>
          <w:sz w:val="24"/>
          <w:szCs w:val="24"/>
        </w:rPr>
        <w:t>Asunto</w:t>
      </w:r>
      <w:r w:rsidRPr="004D320E">
        <w:rPr>
          <w:rFonts w:ascii="Verdana" w:hAnsi="Verdana"/>
          <w:sz w:val="24"/>
          <w:szCs w:val="24"/>
        </w:rPr>
        <w:t xml:space="preserve">: </w:t>
      </w:r>
      <w:r w:rsidRPr="00701FBE">
        <w:rPr>
          <w:rFonts w:ascii="Verdana" w:hAnsi="Verdana"/>
          <w:b/>
          <w:bCs/>
          <w:sz w:val="24"/>
          <w:szCs w:val="24"/>
        </w:rPr>
        <w:t xml:space="preserve">Solicitud </w:t>
      </w:r>
      <w:r w:rsidR="00EF01C6" w:rsidRPr="00701FBE">
        <w:rPr>
          <w:rFonts w:ascii="Verdana" w:hAnsi="Verdana"/>
          <w:b/>
          <w:bCs/>
          <w:sz w:val="24"/>
          <w:szCs w:val="24"/>
        </w:rPr>
        <w:t xml:space="preserve">de </w:t>
      </w:r>
      <w:r w:rsidR="005867F7" w:rsidRPr="00701FBE">
        <w:rPr>
          <w:rFonts w:ascii="Verdana" w:hAnsi="Verdana"/>
          <w:b/>
          <w:bCs/>
          <w:sz w:val="24"/>
          <w:szCs w:val="24"/>
        </w:rPr>
        <w:t xml:space="preserve">revaloración del </w:t>
      </w:r>
      <w:r w:rsidR="00EF01C6" w:rsidRPr="00701FBE">
        <w:rPr>
          <w:rFonts w:ascii="Verdana" w:hAnsi="Verdana"/>
          <w:b/>
          <w:bCs/>
          <w:sz w:val="24"/>
          <w:szCs w:val="24"/>
        </w:rPr>
        <w:t>puntaje</w:t>
      </w:r>
      <w:r w:rsidR="00950C7A" w:rsidRPr="00701FBE">
        <w:rPr>
          <w:rFonts w:ascii="Verdana" w:hAnsi="Verdana"/>
          <w:b/>
          <w:bCs/>
          <w:sz w:val="24"/>
          <w:szCs w:val="24"/>
        </w:rPr>
        <w:t xml:space="preserve"> obtenido en la Prueba Pedagógica</w:t>
      </w:r>
      <w:r w:rsidR="008E7800" w:rsidRPr="004D320E">
        <w:rPr>
          <w:rFonts w:ascii="Verdana" w:hAnsi="Verdana"/>
          <w:sz w:val="24"/>
          <w:szCs w:val="24"/>
        </w:rPr>
        <w:t>,</w:t>
      </w:r>
      <w:r w:rsidR="00EF01C6" w:rsidRPr="004D320E">
        <w:rPr>
          <w:rFonts w:ascii="Verdana" w:hAnsi="Verdana"/>
          <w:sz w:val="24"/>
          <w:szCs w:val="24"/>
        </w:rPr>
        <w:t xml:space="preserve"> y solicitud </w:t>
      </w:r>
      <w:r w:rsidRPr="004D320E">
        <w:rPr>
          <w:rFonts w:ascii="Verdana" w:hAnsi="Verdana"/>
          <w:sz w:val="24"/>
          <w:szCs w:val="24"/>
        </w:rPr>
        <w:t>de metodología de evaluación, cuadernillos y claves de respuesta de las pruebas</w:t>
      </w:r>
      <w:r w:rsidR="008E7800" w:rsidRPr="004D320E">
        <w:rPr>
          <w:rFonts w:ascii="Verdana" w:hAnsi="Verdana"/>
          <w:sz w:val="24"/>
          <w:szCs w:val="24"/>
        </w:rPr>
        <w:t>.</w:t>
      </w:r>
    </w:p>
    <w:p w14:paraId="530E8AA5" w14:textId="77777777" w:rsidR="00957C37" w:rsidRDefault="00957C37" w:rsidP="0025182D">
      <w:pPr>
        <w:jc w:val="both"/>
        <w:rPr>
          <w:rFonts w:ascii="Verdana" w:hAnsi="Verdana"/>
          <w:sz w:val="24"/>
          <w:szCs w:val="24"/>
        </w:rPr>
      </w:pPr>
    </w:p>
    <w:p w14:paraId="4652B452" w14:textId="77777777" w:rsidR="0025182D" w:rsidRPr="004D320E" w:rsidRDefault="0025182D" w:rsidP="0025182D">
      <w:pPr>
        <w:jc w:val="both"/>
        <w:rPr>
          <w:rFonts w:ascii="Verdana" w:hAnsi="Verdana"/>
          <w:sz w:val="24"/>
          <w:szCs w:val="24"/>
        </w:rPr>
      </w:pPr>
    </w:p>
    <w:p w14:paraId="6FE9AF7C" w14:textId="119D358D" w:rsidR="00957C37" w:rsidRPr="004D320E" w:rsidRDefault="00EF01C6" w:rsidP="0025182D">
      <w:pPr>
        <w:jc w:val="both"/>
        <w:rPr>
          <w:rFonts w:ascii="Verdana" w:hAnsi="Verdana"/>
          <w:sz w:val="24"/>
          <w:szCs w:val="24"/>
        </w:rPr>
      </w:pPr>
      <w:r w:rsidRPr="0025182D">
        <w:rPr>
          <w:rFonts w:ascii="Verdana" w:hAnsi="Verdana"/>
          <w:bCs/>
          <w:sz w:val="24"/>
          <w:szCs w:val="24"/>
        </w:rPr>
        <w:t>___________________________________,</w:t>
      </w:r>
      <w:r w:rsidR="008E7800" w:rsidRPr="004D320E">
        <w:rPr>
          <w:rFonts w:ascii="Verdana" w:hAnsi="Verdana"/>
          <w:b/>
          <w:sz w:val="24"/>
          <w:szCs w:val="24"/>
        </w:rPr>
        <w:t xml:space="preserve"> </w:t>
      </w:r>
      <w:r w:rsidR="00957C37" w:rsidRPr="004D320E">
        <w:rPr>
          <w:rFonts w:ascii="Verdana" w:hAnsi="Verdana"/>
          <w:sz w:val="24"/>
          <w:szCs w:val="24"/>
        </w:rPr>
        <w:t xml:space="preserve">mayor de edad, </w:t>
      </w:r>
      <w:r w:rsidR="008E7800" w:rsidRPr="004D320E">
        <w:rPr>
          <w:rFonts w:ascii="Verdana" w:hAnsi="Verdana"/>
          <w:sz w:val="24"/>
          <w:szCs w:val="24"/>
        </w:rPr>
        <w:t>identificado(</w:t>
      </w:r>
      <w:r w:rsidR="00957C37" w:rsidRPr="004D320E">
        <w:rPr>
          <w:rFonts w:ascii="Verdana" w:hAnsi="Verdana"/>
          <w:sz w:val="24"/>
          <w:szCs w:val="24"/>
        </w:rPr>
        <w:t>a</w:t>
      </w:r>
      <w:r w:rsidR="008E7800" w:rsidRPr="004D320E">
        <w:rPr>
          <w:rFonts w:ascii="Verdana" w:hAnsi="Verdana"/>
          <w:sz w:val="24"/>
          <w:szCs w:val="24"/>
        </w:rPr>
        <w:t>)</w:t>
      </w:r>
      <w:r w:rsidR="00957C37" w:rsidRPr="004D320E">
        <w:rPr>
          <w:rFonts w:ascii="Verdana" w:hAnsi="Verdana"/>
          <w:sz w:val="24"/>
          <w:szCs w:val="24"/>
        </w:rPr>
        <w:t xml:space="preserve"> como aparece al pie de mi correspondiente firma, en mi calidad de concursante</w:t>
      </w:r>
      <w:r w:rsidR="007C6FBB" w:rsidRPr="004D320E">
        <w:rPr>
          <w:rFonts w:ascii="Verdana" w:hAnsi="Verdana"/>
          <w:sz w:val="24"/>
          <w:szCs w:val="24"/>
        </w:rPr>
        <w:t xml:space="preserve"> dentro del Proceso de Evaluación para el Ascenso de Grado o Reubicación de Nivel Salarial de los Educadores 2024 que se rigen por el Decreto 1278 de 2002</w:t>
      </w:r>
      <w:r w:rsidR="00957C37" w:rsidRPr="004D320E">
        <w:rPr>
          <w:rFonts w:ascii="Verdana" w:hAnsi="Verdana"/>
          <w:sz w:val="24"/>
          <w:szCs w:val="24"/>
        </w:rPr>
        <w:t>, mediante el presente escrito manifiesto a ustedes que interpongo reclamación</w:t>
      </w:r>
      <w:r w:rsidR="00957C37" w:rsidRPr="004D320E">
        <w:rPr>
          <w:rFonts w:ascii="Verdana" w:hAnsi="Verdana"/>
          <w:b/>
          <w:sz w:val="24"/>
          <w:szCs w:val="24"/>
        </w:rPr>
        <w:t xml:space="preserve"> </w:t>
      </w:r>
      <w:r w:rsidR="00957C37" w:rsidRPr="004D320E">
        <w:rPr>
          <w:rFonts w:ascii="Verdana" w:hAnsi="Verdana"/>
          <w:sz w:val="24"/>
          <w:szCs w:val="24"/>
        </w:rPr>
        <w:t xml:space="preserve">frente </w:t>
      </w:r>
      <w:r w:rsidR="005867F7" w:rsidRPr="004D320E">
        <w:rPr>
          <w:rFonts w:ascii="Verdana" w:hAnsi="Verdana"/>
          <w:sz w:val="24"/>
          <w:szCs w:val="24"/>
        </w:rPr>
        <w:t>a los Resultados obtenidos</w:t>
      </w:r>
      <w:r w:rsidR="00885D09" w:rsidRPr="004D320E">
        <w:rPr>
          <w:rFonts w:ascii="Verdana" w:hAnsi="Verdana"/>
          <w:sz w:val="24"/>
          <w:szCs w:val="24"/>
        </w:rPr>
        <w:t xml:space="preserve"> en los términos previstos en la Resolución 005829 de</w:t>
      </w:r>
      <w:r w:rsidR="000A4EAC" w:rsidRPr="004D320E">
        <w:rPr>
          <w:rFonts w:ascii="Verdana" w:hAnsi="Verdana"/>
          <w:sz w:val="24"/>
          <w:szCs w:val="24"/>
        </w:rPr>
        <w:t>l 26 de abril de 2024  expedida por el Ministerio de Educación Nacional</w:t>
      </w:r>
      <w:r w:rsidR="00957C37" w:rsidRPr="004D320E">
        <w:rPr>
          <w:rFonts w:ascii="Verdana" w:hAnsi="Verdana"/>
          <w:sz w:val="24"/>
          <w:szCs w:val="24"/>
        </w:rPr>
        <w:t>, solicitando a ustedes que:</w:t>
      </w:r>
    </w:p>
    <w:p w14:paraId="72FE1630" w14:textId="77777777" w:rsidR="00957C37" w:rsidRPr="004D320E" w:rsidRDefault="00957C37" w:rsidP="0025182D">
      <w:pPr>
        <w:jc w:val="center"/>
        <w:rPr>
          <w:rFonts w:ascii="Verdana" w:hAnsi="Verdana"/>
          <w:b/>
          <w:sz w:val="24"/>
          <w:szCs w:val="24"/>
        </w:rPr>
      </w:pPr>
    </w:p>
    <w:p w14:paraId="18A6303E" w14:textId="77777777" w:rsidR="00957C37" w:rsidRPr="004D320E" w:rsidRDefault="00957C37" w:rsidP="0025182D">
      <w:pPr>
        <w:jc w:val="center"/>
        <w:rPr>
          <w:rFonts w:ascii="Verdana" w:hAnsi="Verdana"/>
          <w:b/>
          <w:sz w:val="24"/>
          <w:szCs w:val="24"/>
        </w:rPr>
      </w:pPr>
      <w:r w:rsidRPr="004D320E">
        <w:rPr>
          <w:rFonts w:ascii="Verdana" w:hAnsi="Verdana"/>
          <w:b/>
          <w:sz w:val="24"/>
          <w:szCs w:val="24"/>
        </w:rPr>
        <w:t>PETICIONES</w:t>
      </w:r>
    </w:p>
    <w:p w14:paraId="3A95774A" w14:textId="77777777" w:rsidR="00957C37" w:rsidRPr="004D320E" w:rsidRDefault="00957C37" w:rsidP="0025182D">
      <w:pPr>
        <w:jc w:val="both"/>
        <w:rPr>
          <w:rFonts w:ascii="Verdana" w:hAnsi="Verdana"/>
          <w:sz w:val="24"/>
          <w:szCs w:val="24"/>
        </w:rPr>
      </w:pPr>
    </w:p>
    <w:p w14:paraId="130E37A3" w14:textId="18C9BEB4" w:rsidR="00957C37" w:rsidRPr="004D320E" w:rsidRDefault="00957C37" w:rsidP="0025182D">
      <w:pPr>
        <w:jc w:val="both"/>
        <w:rPr>
          <w:rFonts w:ascii="Verdana" w:hAnsi="Verdana"/>
          <w:sz w:val="24"/>
          <w:szCs w:val="24"/>
        </w:rPr>
      </w:pPr>
      <w:r w:rsidRPr="004D320E">
        <w:rPr>
          <w:rFonts w:ascii="Verdana" w:hAnsi="Verdana"/>
          <w:b/>
          <w:sz w:val="24"/>
          <w:szCs w:val="24"/>
        </w:rPr>
        <w:t>PRIMERA:</w:t>
      </w:r>
      <w:r w:rsidRPr="004D320E">
        <w:rPr>
          <w:rFonts w:ascii="Verdana" w:hAnsi="Verdana"/>
          <w:sz w:val="24"/>
          <w:szCs w:val="24"/>
        </w:rPr>
        <w:t xml:space="preserve"> </w:t>
      </w:r>
      <w:r w:rsidR="00D91550" w:rsidRPr="004D320E">
        <w:rPr>
          <w:rFonts w:ascii="Verdana" w:hAnsi="Verdana"/>
          <w:sz w:val="24"/>
          <w:szCs w:val="24"/>
        </w:rPr>
        <w:t>S</w:t>
      </w:r>
      <w:r w:rsidR="005A23EB" w:rsidRPr="004D320E">
        <w:rPr>
          <w:rFonts w:ascii="Verdana" w:hAnsi="Verdana"/>
          <w:sz w:val="24"/>
          <w:szCs w:val="24"/>
        </w:rPr>
        <w:t xml:space="preserve">olicito </w:t>
      </w:r>
      <w:r w:rsidR="00264443" w:rsidRPr="004D320E">
        <w:rPr>
          <w:rFonts w:ascii="Verdana" w:hAnsi="Verdana"/>
          <w:sz w:val="24"/>
          <w:szCs w:val="24"/>
        </w:rPr>
        <w:t xml:space="preserve">se revoque </w:t>
      </w:r>
      <w:r w:rsidR="005A23EB" w:rsidRPr="004D320E">
        <w:rPr>
          <w:rFonts w:ascii="Verdana" w:hAnsi="Verdana"/>
          <w:sz w:val="24"/>
          <w:szCs w:val="24"/>
        </w:rPr>
        <w:t>mi puntaje obtenido en la Prueba Pedagógica</w:t>
      </w:r>
      <w:r w:rsidR="00264443" w:rsidRPr="004D320E">
        <w:rPr>
          <w:rFonts w:ascii="Verdana" w:hAnsi="Verdana"/>
          <w:sz w:val="24"/>
          <w:szCs w:val="24"/>
        </w:rPr>
        <w:t xml:space="preserve">, y se realice una nueva revisión de la hoja de respuesta </w:t>
      </w:r>
      <w:r w:rsidR="00054472" w:rsidRPr="004D320E">
        <w:rPr>
          <w:rFonts w:ascii="Verdana" w:hAnsi="Verdana"/>
          <w:sz w:val="24"/>
          <w:szCs w:val="24"/>
        </w:rPr>
        <w:t>y se expida un nuevo puntaje</w:t>
      </w:r>
      <w:r w:rsidR="000A4EAC" w:rsidRPr="004D320E">
        <w:rPr>
          <w:rFonts w:ascii="Verdana" w:hAnsi="Verdana"/>
          <w:sz w:val="24"/>
          <w:szCs w:val="24"/>
        </w:rPr>
        <w:t>, sin embargo previo a ello</w:t>
      </w:r>
      <w:r w:rsidR="005575CF" w:rsidRPr="004D320E">
        <w:rPr>
          <w:rFonts w:ascii="Verdana" w:hAnsi="Verdana"/>
          <w:sz w:val="24"/>
          <w:szCs w:val="24"/>
        </w:rPr>
        <w:t xml:space="preserve">, solicito se establezca </w:t>
      </w:r>
      <w:r w:rsidRPr="004D320E">
        <w:rPr>
          <w:rFonts w:ascii="Verdana" w:hAnsi="Verdana"/>
          <w:sz w:val="24"/>
          <w:szCs w:val="24"/>
        </w:rPr>
        <w:t>fecha, hora y lugar, donde yo pueda acceder mediante la exposición a la vista durante un tiempo prudencial, de los diferentes medios de prueba que se consideran necesarios para la adecuada interposición y sustentación de la Reclamación,</w:t>
      </w:r>
      <w:r w:rsidRPr="004D320E">
        <w:rPr>
          <w:rFonts w:ascii="Verdana" w:hAnsi="Verdana"/>
          <w:b/>
          <w:sz w:val="24"/>
          <w:szCs w:val="24"/>
        </w:rPr>
        <w:t xml:space="preserve"> </w:t>
      </w:r>
      <w:r w:rsidRPr="004D320E">
        <w:rPr>
          <w:rFonts w:ascii="Verdana" w:hAnsi="Verdana"/>
          <w:sz w:val="24"/>
          <w:szCs w:val="24"/>
        </w:rPr>
        <w:t>procedente</w:t>
      </w:r>
      <w:r w:rsidRPr="004D320E">
        <w:rPr>
          <w:rFonts w:ascii="Verdana" w:hAnsi="Verdana"/>
          <w:b/>
          <w:sz w:val="24"/>
          <w:szCs w:val="24"/>
        </w:rPr>
        <w:t xml:space="preserve"> </w:t>
      </w:r>
      <w:r w:rsidRPr="004D320E">
        <w:rPr>
          <w:rFonts w:ascii="Verdana" w:hAnsi="Verdana"/>
          <w:sz w:val="24"/>
          <w:szCs w:val="24"/>
        </w:rPr>
        <w:t>frente al acto de calificación de pruebas, tales como:</w:t>
      </w:r>
    </w:p>
    <w:p w14:paraId="23793551" w14:textId="77777777" w:rsidR="00957C37" w:rsidRPr="004D320E" w:rsidRDefault="00957C37" w:rsidP="0025182D">
      <w:pPr>
        <w:jc w:val="both"/>
        <w:rPr>
          <w:rFonts w:ascii="Verdana" w:hAnsi="Verdana"/>
          <w:sz w:val="24"/>
          <w:szCs w:val="24"/>
        </w:rPr>
      </w:pPr>
    </w:p>
    <w:p w14:paraId="7BFF3ABD" w14:textId="429904D8" w:rsidR="00957C37" w:rsidRPr="004D320E" w:rsidRDefault="00957C37" w:rsidP="0025182D">
      <w:pPr>
        <w:jc w:val="both"/>
        <w:rPr>
          <w:rFonts w:ascii="Verdana" w:hAnsi="Verdana"/>
          <w:sz w:val="24"/>
          <w:szCs w:val="24"/>
        </w:rPr>
      </w:pPr>
      <w:r w:rsidRPr="004D320E">
        <w:rPr>
          <w:rFonts w:ascii="Verdana" w:hAnsi="Verdana"/>
          <w:sz w:val="24"/>
          <w:szCs w:val="24"/>
        </w:rPr>
        <w:t xml:space="preserve">Considero necesario y justificado el reclamar a ustedes la garantía de acceso (tener a la vista los originales) y la posibilidad de valoración y revisión (mediante la expedición de copias de cada uno de estos </w:t>
      </w:r>
      <w:r w:rsidRPr="004D320E">
        <w:rPr>
          <w:rFonts w:ascii="Verdana" w:hAnsi="Verdana"/>
          <w:sz w:val="24"/>
          <w:szCs w:val="24"/>
        </w:rPr>
        <w:lastRenderedPageBreak/>
        <w:t>elementos para estudio y valoración en forma independiente por parte del</w:t>
      </w:r>
      <w:r w:rsidR="00053438" w:rsidRPr="004D320E">
        <w:rPr>
          <w:rFonts w:ascii="Verdana" w:hAnsi="Verdana"/>
          <w:sz w:val="24"/>
          <w:szCs w:val="24"/>
        </w:rPr>
        <w:t>(la)</w:t>
      </w:r>
      <w:r w:rsidRPr="004D320E">
        <w:rPr>
          <w:rFonts w:ascii="Verdana" w:hAnsi="Verdana"/>
          <w:sz w:val="24"/>
          <w:szCs w:val="24"/>
        </w:rPr>
        <w:t xml:space="preserve"> suscrito</w:t>
      </w:r>
      <w:r w:rsidR="00053438" w:rsidRPr="004D320E">
        <w:rPr>
          <w:rFonts w:ascii="Verdana" w:hAnsi="Verdana"/>
          <w:sz w:val="24"/>
          <w:szCs w:val="24"/>
        </w:rPr>
        <w:t>(a)</w:t>
      </w:r>
      <w:r w:rsidRPr="004D320E">
        <w:rPr>
          <w:rFonts w:ascii="Verdana" w:hAnsi="Verdana"/>
          <w:sz w:val="24"/>
          <w:szCs w:val="24"/>
        </w:rPr>
        <w:t>) de los siguientes documentos:</w:t>
      </w:r>
    </w:p>
    <w:p w14:paraId="097D6E75" w14:textId="77777777" w:rsidR="00957C37" w:rsidRPr="004D320E" w:rsidRDefault="00957C37" w:rsidP="0025182D">
      <w:pPr>
        <w:jc w:val="both"/>
        <w:rPr>
          <w:rFonts w:ascii="Verdana" w:hAnsi="Verdana"/>
          <w:sz w:val="24"/>
          <w:szCs w:val="24"/>
        </w:rPr>
      </w:pPr>
    </w:p>
    <w:p w14:paraId="2C03337B" w14:textId="77777777" w:rsidR="00957C37" w:rsidRPr="004D320E" w:rsidRDefault="00957C37" w:rsidP="0025182D">
      <w:pPr>
        <w:pStyle w:val="Prrafodelista"/>
        <w:numPr>
          <w:ilvl w:val="0"/>
          <w:numId w:val="1"/>
        </w:numPr>
        <w:spacing w:after="0" w:line="240" w:lineRule="auto"/>
        <w:jc w:val="both"/>
        <w:rPr>
          <w:rFonts w:ascii="Verdana" w:hAnsi="Verdana"/>
          <w:sz w:val="24"/>
          <w:szCs w:val="24"/>
        </w:rPr>
      </w:pPr>
      <w:r w:rsidRPr="004D320E">
        <w:rPr>
          <w:rFonts w:ascii="Verdana" w:hAnsi="Verdana"/>
          <w:sz w:val="24"/>
          <w:szCs w:val="24"/>
        </w:rPr>
        <w:t>Cuadernillo contentivo de las preguntas utilizadas durante la prueba practicada.</w:t>
      </w:r>
    </w:p>
    <w:p w14:paraId="11DAB946" w14:textId="127BA856" w:rsidR="00957C37" w:rsidRPr="004D320E" w:rsidRDefault="00957C37" w:rsidP="0025182D">
      <w:pPr>
        <w:pStyle w:val="Prrafodelista"/>
        <w:numPr>
          <w:ilvl w:val="0"/>
          <w:numId w:val="1"/>
        </w:numPr>
        <w:spacing w:after="0" w:line="240" w:lineRule="auto"/>
        <w:jc w:val="both"/>
        <w:rPr>
          <w:rFonts w:ascii="Verdana" w:hAnsi="Verdana"/>
          <w:sz w:val="24"/>
          <w:szCs w:val="24"/>
        </w:rPr>
      </w:pPr>
      <w:r w:rsidRPr="004D320E">
        <w:rPr>
          <w:rFonts w:ascii="Verdana" w:hAnsi="Verdana"/>
          <w:sz w:val="24"/>
          <w:szCs w:val="24"/>
        </w:rPr>
        <w:t>Original de hoja de respuestas</w:t>
      </w:r>
      <w:r w:rsidR="00053438" w:rsidRPr="004D320E">
        <w:rPr>
          <w:rFonts w:ascii="Verdana" w:hAnsi="Verdana"/>
          <w:sz w:val="24"/>
          <w:szCs w:val="24"/>
        </w:rPr>
        <w:t xml:space="preserve"> que yo diligencie </w:t>
      </w:r>
      <w:r w:rsidRPr="004D320E">
        <w:rPr>
          <w:rFonts w:ascii="Verdana" w:hAnsi="Verdana"/>
          <w:sz w:val="24"/>
          <w:szCs w:val="24"/>
        </w:rPr>
        <w:t>en dicha oportunidad.</w:t>
      </w:r>
    </w:p>
    <w:p w14:paraId="0F025FC4" w14:textId="77777777" w:rsidR="00957C37" w:rsidRPr="004D320E" w:rsidRDefault="00957C37" w:rsidP="0025182D">
      <w:pPr>
        <w:pStyle w:val="Prrafodelista"/>
        <w:numPr>
          <w:ilvl w:val="0"/>
          <w:numId w:val="1"/>
        </w:numPr>
        <w:spacing w:after="0" w:line="240" w:lineRule="auto"/>
        <w:jc w:val="both"/>
        <w:rPr>
          <w:rFonts w:ascii="Verdana" w:hAnsi="Verdana"/>
          <w:sz w:val="24"/>
          <w:szCs w:val="24"/>
        </w:rPr>
      </w:pPr>
      <w:r w:rsidRPr="004D320E">
        <w:rPr>
          <w:rFonts w:ascii="Verdana" w:hAnsi="Verdana"/>
          <w:sz w:val="24"/>
          <w:szCs w:val="24"/>
        </w:rPr>
        <w:t>Claves de respuesta correcta para cada pregunta del cuestionario.</w:t>
      </w:r>
    </w:p>
    <w:p w14:paraId="6920918E" w14:textId="391AE485" w:rsidR="00957C37" w:rsidRPr="004D320E" w:rsidRDefault="00957C37" w:rsidP="0025182D">
      <w:pPr>
        <w:pStyle w:val="Prrafodelista"/>
        <w:numPr>
          <w:ilvl w:val="0"/>
          <w:numId w:val="1"/>
        </w:numPr>
        <w:spacing w:after="0" w:line="240" w:lineRule="auto"/>
        <w:jc w:val="both"/>
        <w:rPr>
          <w:rFonts w:ascii="Verdana" w:hAnsi="Verdana"/>
          <w:sz w:val="24"/>
          <w:szCs w:val="24"/>
        </w:rPr>
      </w:pPr>
      <w:r w:rsidRPr="004D320E">
        <w:rPr>
          <w:rFonts w:ascii="Verdana" w:hAnsi="Verdana"/>
          <w:sz w:val="24"/>
          <w:szCs w:val="24"/>
        </w:rPr>
        <w:t>Valor otorgado a cada una de las preguntas utilizadas durante la prueba practicada</w:t>
      </w:r>
      <w:r w:rsidR="00053438" w:rsidRPr="004D320E">
        <w:rPr>
          <w:rFonts w:ascii="Verdana" w:hAnsi="Verdana"/>
          <w:sz w:val="24"/>
          <w:szCs w:val="24"/>
        </w:rPr>
        <w:t xml:space="preserve"> por mí</w:t>
      </w:r>
      <w:r w:rsidRPr="004D320E">
        <w:rPr>
          <w:rFonts w:ascii="Verdana" w:hAnsi="Verdana"/>
          <w:sz w:val="24"/>
          <w:szCs w:val="24"/>
        </w:rPr>
        <w:t>.</w:t>
      </w:r>
    </w:p>
    <w:p w14:paraId="217CECFF" w14:textId="21AEEA1A" w:rsidR="00957C37" w:rsidRPr="004D320E" w:rsidRDefault="00957C37" w:rsidP="0025182D">
      <w:pPr>
        <w:pStyle w:val="Prrafodelista"/>
        <w:numPr>
          <w:ilvl w:val="0"/>
          <w:numId w:val="1"/>
        </w:numPr>
        <w:spacing w:after="0" w:line="240" w:lineRule="auto"/>
        <w:jc w:val="both"/>
        <w:rPr>
          <w:rFonts w:ascii="Verdana" w:hAnsi="Verdana"/>
          <w:sz w:val="24"/>
          <w:szCs w:val="24"/>
        </w:rPr>
      </w:pPr>
      <w:r w:rsidRPr="004D320E">
        <w:rPr>
          <w:rFonts w:ascii="Verdana" w:hAnsi="Verdana"/>
          <w:sz w:val="24"/>
          <w:szCs w:val="24"/>
        </w:rPr>
        <w:t xml:space="preserve">Valor otorgado a cada una de las respuestas utilizadas durante la prueba practicada </w:t>
      </w:r>
      <w:r w:rsidR="00053438" w:rsidRPr="004D320E">
        <w:rPr>
          <w:rFonts w:ascii="Verdana" w:hAnsi="Verdana"/>
          <w:sz w:val="24"/>
          <w:szCs w:val="24"/>
        </w:rPr>
        <w:t xml:space="preserve">por mí. </w:t>
      </w:r>
    </w:p>
    <w:p w14:paraId="509CC881" w14:textId="14E2FB23" w:rsidR="00957C37" w:rsidRPr="004D320E" w:rsidRDefault="00957C37" w:rsidP="0025182D">
      <w:pPr>
        <w:pStyle w:val="Prrafodelista"/>
        <w:numPr>
          <w:ilvl w:val="0"/>
          <w:numId w:val="1"/>
        </w:numPr>
        <w:spacing w:after="0" w:line="240" w:lineRule="auto"/>
        <w:jc w:val="both"/>
        <w:rPr>
          <w:rFonts w:ascii="Verdana" w:hAnsi="Verdana"/>
          <w:sz w:val="24"/>
          <w:szCs w:val="24"/>
        </w:rPr>
      </w:pPr>
      <w:r w:rsidRPr="004D320E">
        <w:rPr>
          <w:rFonts w:ascii="Verdana" w:hAnsi="Verdana"/>
          <w:sz w:val="24"/>
          <w:szCs w:val="24"/>
        </w:rPr>
        <w:t xml:space="preserve">Fórmula matemática desarrollada a través de la cual se obtuvo el puntaje y los procedimientos técnicos para obtener los resultados </w:t>
      </w:r>
      <w:r w:rsidR="00D47F07" w:rsidRPr="004D320E">
        <w:rPr>
          <w:rFonts w:ascii="Verdana" w:hAnsi="Verdana"/>
          <w:sz w:val="24"/>
          <w:szCs w:val="24"/>
        </w:rPr>
        <w:t xml:space="preserve">o el puntaje </w:t>
      </w:r>
      <w:r w:rsidR="00960373" w:rsidRPr="004D320E">
        <w:rPr>
          <w:rFonts w:ascii="Verdana" w:hAnsi="Verdana"/>
          <w:sz w:val="24"/>
          <w:szCs w:val="24"/>
        </w:rPr>
        <w:t>asignado</w:t>
      </w:r>
      <w:r w:rsidRPr="004D320E">
        <w:rPr>
          <w:rFonts w:ascii="Verdana" w:hAnsi="Verdana"/>
          <w:sz w:val="24"/>
          <w:szCs w:val="24"/>
        </w:rPr>
        <w:t>.</w:t>
      </w:r>
    </w:p>
    <w:p w14:paraId="29C4DCD9" w14:textId="77777777" w:rsidR="00957C37" w:rsidRPr="004D320E" w:rsidRDefault="00957C37" w:rsidP="0025182D">
      <w:pPr>
        <w:pStyle w:val="Prrafodelista"/>
        <w:spacing w:after="0" w:line="240" w:lineRule="auto"/>
        <w:jc w:val="both"/>
        <w:rPr>
          <w:rFonts w:ascii="Verdana" w:hAnsi="Verdana"/>
          <w:sz w:val="24"/>
          <w:szCs w:val="24"/>
        </w:rPr>
      </w:pPr>
    </w:p>
    <w:p w14:paraId="00593E76" w14:textId="718F9575" w:rsidR="00957C37" w:rsidRPr="004D320E" w:rsidRDefault="00D47F07" w:rsidP="0025182D">
      <w:pPr>
        <w:jc w:val="both"/>
        <w:rPr>
          <w:rFonts w:ascii="Verdana" w:hAnsi="Verdana"/>
          <w:sz w:val="24"/>
          <w:szCs w:val="24"/>
        </w:rPr>
      </w:pPr>
      <w:r w:rsidRPr="004D320E">
        <w:rPr>
          <w:rFonts w:ascii="Verdana" w:hAnsi="Verdana"/>
          <w:sz w:val="24"/>
          <w:szCs w:val="24"/>
        </w:rPr>
        <w:t xml:space="preserve">Es preciso decir que </w:t>
      </w:r>
      <w:r w:rsidR="00957C37" w:rsidRPr="004D320E">
        <w:rPr>
          <w:rFonts w:ascii="Verdana" w:hAnsi="Verdana"/>
          <w:sz w:val="24"/>
          <w:szCs w:val="24"/>
        </w:rPr>
        <w:t xml:space="preserve">se requieren conocer, analizar, valorar y, en general, revisar por </w:t>
      </w:r>
      <w:r w:rsidRPr="004D320E">
        <w:rPr>
          <w:rFonts w:ascii="Verdana" w:hAnsi="Verdana"/>
          <w:sz w:val="24"/>
          <w:szCs w:val="24"/>
        </w:rPr>
        <w:t>mi parte</w:t>
      </w:r>
      <w:r w:rsidR="00957C37" w:rsidRPr="004D320E">
        <w:rPr>
          <w:rFonts w:ascii="Verdana" w:hAnsi="Verdana"/>
          <w:sz w:val="24"/>
          <w:szCs w:val="24"/>
        </w:rPr>
        <w:t xml:space="preserve">, como </w:t>
      </w:r>
      <w:r w:rsidR="00957C37" w:rsidRPr="004D320E">
        <w:rPr>
          <w:rFonts w:ascii="Verdana" w:hAnsi="Verdana"/>
          <w:b/>
          <w:bCs/>
          <w:sz w:val="24"/>
          <w:szCs w:val="24"/>
        </w:rPr>
        <w:t>Garantía Real, Material y Efectiva</w:t>
      </w:r>
      <w:r w:rsidR="00957C37" w:rsidRPr="004D320E">
        <w:rPr>
          <w:rFonts w:ascii="Verdana" w:hAnsi="Verdana"/>
          <w:sz w:val="24"/>
          <w:szCs w:val="24"/>
        </w:rPr>
        <w:t xml:space="preserve"> del ejercicio de RECLAMACIÓN contemplad</w:t>
      </w:r>
      <w:r w:rsidR="004E39C2" w:rsidRPr="004D320E">
        <w:rPr>
          <w:rFonts w:ascii="Verdana" w:hAnsi="Verdana"/>
          <w:sz w:val="24"/>
          <w:szCs w:val="24"/>
        </w:rPr>
        <w:t>a en la Resolución 005829 del 26 de abril de 2024  expedida por el Ministerio de Educación Nacional “P</w:t>
      </w:r>
      <w:r w:rsidR="004E39C2" w:rsidRPr="004E39C2">
        <w:rPr>
          <w:rFonts w:ascii="Verdana" w:hAnsi="Verdana"/>
          <w:sz w:val="24"/>
          <w:szCs w:val="24"/>
        </w:rPr>
        <w:t>or la cual se levanta la suspensión del cronograma de actividades del proceso de evaluación para el ascenso de grado o reubicación de nivel salarial de los educadores regidos por el Decreto Ley 1278 de 2002 contenida en el artículo primero de la Resolución número 003384 de 2024, se modifica el artículo primero de la Resolución número 001979 de 2024 que modificó el artículo 18 de la Resolución número 025624 de 2023, y se dictan otras disposiciones.</w:t>
      </w:r>
      <w:r w:rsidR="004E39C2" w:rsidRPr="004D320E">
        <w:rPr>
          <w:rFonts w:ascii="Verdana" w:hAnsi="Verdana"/>
          <w:sz w:val="24"/>
          <w:szCs w:val="24"/>
        </w:rPr>
        <w:t>”</w:t>
      </w:r>
      <w:r w:rsidR="004E39C2" w:rsidRPr="004D320E">
        <w:rPr>
          <w:rFonts w:ascii="Verdana" w:hAnsi="Verdana"/>
          <w:b/>
          <w:bCs/>
          <w:sz w:val="24"/>
          <w:szCs w:val="24"/>
        </w:rPr>
        <w:t xml:space="preserve"> </w:t>
      </w:r>
      <w:r w:rsidR="00957C37" w:rsidRPr="004D320E">
        <w:rPr>
          <w:rFonts w:ascii="Verdana" w:hAnsi="Verdana"/>
          <w:sz w:val="24"/>
          <w:szCs w:val="24"/>
        </w:rPr>
        <w:t>y demás normas concordantes.</w:t>
      </w:r>
    </w:p>
    <w:p w14:paraId="3FFE1206" w14:textId="77777777" w:rsidR="00EF01C6" w:rsidRPr="004D320E" w:rsidRDefault="00EF01C6" w:rsidP="0025182D">
      <w:pPr>
        <w:jc w:val="both"/>
        <w:rPr>
          <w:rFonts w:ascii="Verdana" w:hAnsi="Verdana"/>
          <w:sz w:val="24"/>
          <w:szCs w:val="24"/>
        </w:rPr>
      </w:pPr>
    </w:p>
    <w:p w14:paraId="1C6F0E4C" w14:textId="0A31B1D5" w:rsidR="00957C37" w:rsidRPr="004D320E" w:rsidRDefault="00EF01C6" w:rsidP="0025182D">
      <w:pPr>
        <w:jc w:val="both"/>
        <w:rPr>
          <w:rFonts w:ascii="Verdana" w:hAnsi="Verdana"/>
          <w:sz w:val="24"/>
          <w:szCs w:val="24"/>
        </w:rPr>
      </w:pPr>
      <w:r w:rsidRPr="004D320E">
        <w:rPr>
          <w:rFonts w:ascii="Verdana" w:hAnsi="Verdana"/>
          <w:b/>
          <w:bCs/>
          <w:sz w:val="24"/>
          <w:szCs w:val="24"/>
        </w:rPr>
        <w:t>TERCERA:</w:t>
      </w:r>
      <w:r w:rsidRPr="004D320E">
        <w:rPr>
          <w:rFonts w:ascii="Verdana" w:hAnsi="Verdana"/>
          <w:sz w:val="24"/>
          <w:szCs w:val="24"/>
        </w:rPr>
        <w:t xml:space="preserve"> </w:t>
      </w:r>
      <w:r w:rsidR="00957C37" w:rsidRPr="004D320E">
        <w:rPr>
          <w:rFonts w:ascii="Verdana" w:hAnsi="Verdana"/>
          <w:sz w:val="24"/>
          <w:szCs w:val="24"/>
        </w:rPr>
        <w:t xml:space="preserve">Cumplido lo anterior, solicito otorgar nuevamente el término previsto </w:t>
      </w:r>
      <w:r w:rsidR="00F72AE5" w:rsidRPr="004D320E">
        <w:rPr>
          <w:rFonts w:ascii="Verdana" w:hAnsi="Verdana"/>
          <w:sz w:val="24"/>
          <w:szCs w:val="24"/>
        </w:rPr>
        <w:t xml:space="preserve">de cinco (5) días hábiles </w:t>
      </w:r>
      <w:r w:rsidR="00957C37" w:rsidRPr="004D320E">
        <w:rPr>
          <w:rFonts w:ascii="Verdana" w:hAnsi="Verdana"/>
          <w:sz w:val="24"/>
          <w:szCs w:val="24"/>
        </w:rPr>
        <w:t>para la presentación del complemento a la reclamación,</w:t>
      </w:r>
      <w:r w:rsidR="00957C37" w:rsidRPr="004D320E">
        <w:rPr>
          <w:rFonts w:ascii="Verdana" w:hAnsi="Verdana"/>
          <w:b/>
          <w:sz w:val="24"/>
          <w:szCs w:val="24"/>
        </w:rPr>
        <w:t xml:space="preserve"> </w:t>
      </w:r>
      <w:r w:rsidR="00957C37" w:rsidRPr="004D320E">
        <w:rPr>
          <w:rFonts w:ascii="Verdana" w:hAnsi="Verdana"/>
          <w:sz w:val="24"/>
          <w:szCs w:val="24"/>
        </w:rPr>
        <w:t>procedente</w:t>
      </w:r>
      <w:r w:rsidR="00957C37" w:rsidRPr="004D320E">
        <w:rPr>
          <w:rFonts w:ascii="Verdana" w:hAnsi="Verdana"/>
          <w:b/>
          <w:sz w:val="24"/>
          <w:szCs w:val="24"/>
        </w:rPr>
        <w:t xml:space="preserve"> </w:t>
      </w:r>
      <w:r w:rsidR="00957C37" w:rsidRPr="004D320E">
        <w:rPr>
          <w:rFonts w:ascii="Verdana" w:hAnsi="Verdana"/>
          <w:sz w:val="24"/>
          <w:szCs w:val="24"/>
        </w:rPr>
        <w:t xml:space="preserve">frente al acto material de calificación de </w:t>
      </w:r>
      <w:r w:rsidR="00960373" w:rsidRPr="004D320E">
        <w:rPr>
          <w:rFonts w:ascii="Verdana" w:hAnsi="Verdana"/>
          <w:sz w:val="24"/>
          <w:szCs w:val="24"/>
        </w:rPr>
        <w:t>P</w:t>
      </w:r>
      <w:r w:rsidR="00957C37" w:rsidRPr="004D320E">
        <w:rPr>
          <w:rFonts w:ascii="Verdana" w:hAnsi="Verdana"/>
          <w:sz w:val="24"/>
          <w:szCs w:val="24"/>
        </w:rPr>
        <w:t xml:space="preserve">ruebas </w:t>
      </w:r>
      <w:r w:rsidR="00960373" w:rsidRPr="004D320E">
        <w:rPr>
          <w:rFonts w:ascii="Verdana" w:hAnsi="Verdana"/>
          <w:sz w:val="24"/>
          <w:szCs w:val="24"/>
        </w:rPr>
        <w:t>Pedagógica.</w:t>
      </w:r>
    </w:p>
    <w:p w14:paraId="6B843F24" w14:textId="77777777" w:rsidR="00957C37" w:rsidRPr="004D320E" w:rsidRDefault="00957C37" w:rsidP="0025182D">
      <w:pPr>
        <w:jc w:val="both"/>
        <w:rPr>
          <w:rFonts w:ascii="Verdana" w:hAnsi="Verdana"/>
          <w:sz w:val="24"/>
          <w:szCs w:val="24"/>
        </w:rPr>
      </w:pPr>
    </w:p>
    <w:p w14:paraId="4B77377F" w14:textId="77777777" w:rsidR="00957C37" w:rsidRPr="004D320E" w:rsidRDefault="00957C37" w:rsidP="0025182D">
      <w:pPr>
        <w:jc w:val="center"/>
        <w:rPr>
          <w:rFonts w:ascii="Verdana" w:hAnsi="Verdana"/>
          <w:b/>
          <w:sz w:val="24"/>
          <w:szCs w:val="24"/>
        </w:rPr>
      </w:pPr>
      <w:r w:rsidRPr="004D320E">
        <w:rPr>
          <w:rFonts w:ascii="Verdana" w:hAnsi="Verdana"/>
          <w:b/>
          <w:sz w:val="24"/>
          <w:szCs w:val="24"/>
        </w:rPr>
        <w:t>HECHOS</w:t>
      </w:r>
    </w:p>
    <w:p w14:paraId="3798E0DF" w14:textId="77777777" w:rsidR="00957C37" w:rsidRPr="004D320E" w:rsidRDefault="00957C37" w:rsidP="0025182D">
      <w:pPr>
        <w:jc w:val="both"/>
        <w:rPr>
          <w:rFonts w:ascii="Verdana" w:hAnsi="Verdana"/>
          <w:sz w:val="24"/>
          <w:szCs w:val="24"/>
        </w:rPr>
      </w:pPr>
    </w:p>
    <w:p w14:paraId="7EF7ADC4" w14:textId="67FC2844" w:rsidR="00957C37" w:rsidRPr="004D320E" w:rsidRDefault="00957C37" w:rsidP="0025182D">
      <w:pPr>
        <w:jc w:val="both"/>
        <w:rPr>
          <w:rFonts w:ascii="Verdana" w:hAnsi="Verdana"/>
          <w:sz w:val="24"/>
          <w:szCs w:val="24"/>
        </w:rPr>
      </w:pPr>
      <w:r w:rsidRPr="004D320E">
        <w:rPr>
          <w:rFonts w:ascii="Verdana" w:hAnsi="Verdana"/>
          <w:b/>
          <w:sz w:val="24"/>
          <w:szCs w:val="24"/>
        </w:rPr>
        <w:t>PRIMERO:</w:t>
      </w:r>
      <w:r w:rsidRPr="004D320E">
        <w:rPr>
          <w:rFonts w:ascii="Verdana" w:hAnsi="Verdana"/>
          <w:sz w:val="24"/>
          <w:szCs w:val="24"/>
        </w:rPr>
        <w:t xml:space="preserve"> </w:t>
      </w:r>
      <w:r w:rsidR="00171E54" w:rsidRPr="004D320E">
        <w:rPr>
          <w:rFonts w:ascii="Verdana" w:hAnsi="Verdana"/>
          <w:sz w:val="24"/>
          <w:szCs w:val="24"/>
        </w:rPr>
        <w:t>Me inscribí dentro del Proceso de Evaluación para el Ascenso de Grado o Reubicación de Nivel Salarial de los Educadores 2024 que se rigen por el Decreto 1278 de 2002</w:t>
      </w:r>
      <w:r w:rsidR="00026F81" w:rsidRPr="004D320E">
        <w:rPr>
          <w:rFonts w:ascii="Verdana" w:hAnsi="Verdana"/>
          <w:sz w:val="24"/>
          <w:szCs w:val="24"/>
        </w:rPr>
        <w:t>.</w:t>
      </w:r>
    </w:p>
    <w:p w14:paraId="7ED22179" w14:textId="77777777" w:rsidR="00957C37" w:rsidRPr="004D320E" w:rsidRDefault="00957C37" w:rsidP="0025182D">
      <w:pPr>
        <w:jc w:val="both"/>
        <w:rPr>
          <w:rFonts w:ascii="Verdana" w:hAnsi="Verdana"/>
          <w:sz w:val="24"/>
          <w:szCs w:val="24"/>
        </w:rPr>
      </w:pPr>
    </w:p>
    <w:p w14:paraId="11BC3434" w14:textId="51FBF2FA" w:rsidR="006601AA" w:rsidRDefault="00957C37" w:rsidP="0025182D">
      <w:pPr>
        <w:jc w:val="both"/>
        <w:rPr>
          <w:rFonts w:ascii="Verdana" w:hAnsi="Verdana"/>
          <w:spacing w:val="-2"/>
          <w:sz w:val="24"/>
          <w:szCs w:val="24"/>
        </w:rPr>
      </w:pPr>
      <w:r w:rsidRPr="004D320E">
        <w:rPr>
          <w:rFonts w:ascii="Verdana" w:hAnsi="Verdana"/>
          <w:b/>
          <w:sz w:val="24"/>
          <w:szCs w:val="24"/>
        </w:rPr>
        <w:t>SEGUNDO:</w:t>
      </w:r>
      <w:r w:rsidRPr="004D320E">
        <w:rPr>
          <w:rFonts w:ascii="Verdana" w:hAnsi="Verdana"/>
          <w:sz w:val="24"/>
          <w:szCs w:val="24"/>
        </w:rPr>
        <w:t xml:space="preserve"> Revisado los resultados en mi </w:t>
      </w:r>
      <w:r w:rsidR="00D31D57" w:rsidRPr="004D320E">
        <w:rPr>
          <w:rFonts w:ascii="Verdana" w:hAnsi="Verdana"/>
          <w:sz w:val="24"/>
          <w:szCs w:val="24"/>
        </w:rPr>
        <w:t xml:space="preserve">evidencié </w:t>
      </w:r>
      <w:r w:rsidR="004E4279" w:rsidRPr="004D320E">
        <w:rPr>
          <w:rFonts w:ascii="Verdana" w:hAnsi="Verdana"/>
          <w:sz w:val="24"/>
          <w:szCs w:val="24"/>
        </w:rPr>
        <w:t>que el resultado del Instrumento No.1 denominado Prueba Pedagógica</w:t>
      </w:r>
      <w:r w:rsidR="006601AA" w:rsidRPr="004D320E">
        <w:rPr>
          <w:rFonts w:ascii="Verdana" w:hAnsi="Verdana"/>
          <w:sz w:val="24"/>
          <w:szCs w:val="24"/>
        </w:rPr>
        <w:t>. Sin</w:t>
      </w:r>
      <w:r w:rsidR="006601AA" w:rsidRPr="004D320E">
        <w:rPr>
          <w:rFonts w:ascii="Verdana" w:hAnsi="Verdana"/>
          <w:spacing w:val="-3"/>
          <w:sz w:val="24"/>
          <w:szCs w:val="24"/>
        </w:rPr>
        <w:t xml:space="preserve"> </w:t>
      </w:r>
      <w:r w:rsidR="006601AA" w:rsidRPr="004D320E">
        <w:rPr>
          <w:rFonts w:ascii="Verdana" w:hAnsi="Verdana"/>
          <w:sz w:val="24"/>
          <w:szCs w:val="24"/>
        </w:rPr>
        <w:t>embargo,</w:t>
      </w:r>
      <w:r w:rsidR="006601AA" w:rsidRPr="004D320E">
        <w:rPr>
          <w:rFonts w:ascii="Verdana" w:hAnsi="Verdana"/>
          <w:spacing w:val="-2"/>
          <w:sz w:val="24"/>
          <w:szCs w:val="24"/>
        </w:rPr>
        <w:t xml:space="preserve"> </w:t>
      </w:r>
      <w:r w:rsidR="006601AA" w:rsidRPr="004D320E">
        <w:rPr>
          <w:rFonts w:ascii="Verdana" w:hAnsi="Verdana"/>
          <w:sz w:val="24"/>
          <w:szCs w:val="24"/>
        </w:rPr>
        <w:t>existen</w:t>
      </w:r>
      <w:r w:rsidR="006601AA" w:rsidRPr="004D320E">
        <w:rPr>
          <w:rFonts w:ascii="Verdana" w:hAnsi="Verdana"/>
          <w:spacing w:val="-3"/>
          <w:sz w:val="24"/>
          <w:szCs w:val="24"/>
        </w:rPr>
        <w:t xml:space="preserve"> </w:t>
      </w:r>
      <w:r w:rsidR="006601AA" w:rsidRPr="004D320E">
        <w:rPr>
          <w:rFonts w:ascii="Verdana" w:hAnsi="Verdana"/>
          <w:sz w:val="24"/>
          <w:szCs w:val="24"/>
        </w:rPr>
        <w:t>varias</w:t>
      </w:r>
      <w:r w:rsidR="006601AA" w:rsidRPr="004D320E">
        <w:rPr>
          <w:rFonts w:ascii="Verdana" w:hAnsi="Verdana"/>
          <w:spacing w:val="-4"/>
          <w:sz w:val="24"/>
          <w:szCs w:val="24"/>
        </w:rPr>
        <w:t xml:space="preserve"> </w:t>
      </w:r>
      <w:r w:rsidR="006601AA" w:rsidRPr="004D320E">
        <w:rPr>
          <w:rFonts w:ascii="Verdana" w:hAnsi="Verdana"/>
          <w:sz w:val="24"/>
          <w:szCs w:val="24"/>
        </w:rPr>
        <w:t>situaciones</w:t>
      </w:r>
      <w:r w:rsidR="006601AA" w:rsidRPr="004D320E">
        <w:rPr>
          <w:rFonts w:ascii="Verdana" w:hAnsi="Verdana"/>
          <w:spacing w:val="-4"/>
          <w:sz w:val="24"/>
          <w:szCs w:val="24"/>
        </w:rPr>
        <w:t xml:space="preserve"> </w:t>
      </w:r>
      <w:r w:rsidR="006601AA" w:rsidRPr="004D320E">
        <w:rPr>
          <w:rFonts w:ascii="Verdana" w:hAnsi="Verdana"/>
          <w:sz w:val="24"/>
          <w:szCs w:val="24"/>
        </w:rPr>
        <w:t>que</w:t>
      </w:r>
      <w:r w:rsidR="006601AA" w:rsidRPr="004D320E">
        <w:rPr>
          <w:rFonts w:ascii="Verdana" w:hAnsi="Verdana"/>
          <w:spacing w:val="-2"/>
          <w:sz w:val="24"/>
          <w:szCs w:val="24"/>
        </w:rPr>
        <w:t xml:space="preserve"> </w:t>
      </w:r>
      <w:r w:rsidR="006601AA" w:rsidRPr="004D320E">
        <w:rPr>
          <w:rFonts w:ascii="Verdana" w:hAnsi="Verdana"/>
          <w:sz w:val="24"/>
          <w:szCs w:val="24"/>
        </w:rPr>
        <w:t>implican</w:t>
      </w:r>
      <w:r w:rsidR="006601AA" w:rsidRPr="004D320E">
        <w:rPr>
          <w:rFonts w:ascii="Verdana" w:hAnsi="Verdana"/>
          <w:spacing w:val="-3"/>
          <w:sz w:val="24"/>
          <w:szCs w:val="24"/>
        </w:rPr>
        <w:t xml:space="preserve"> </w:t>
      </w:r>
      <w:r w:rsidR="006601AA" w:rsidRPr="004D320E">
        <w:rPr>
          <w:rFonts w:ascii="Verdana" w:hAnsi="Verdana"/>
          <w:sz w:val="24"/>
          <w:szCs w:val="24"/>
        </w:rPr>
        <w:t>que</w:t>
      </w:r>
      <w:r w:rsidR="006601AA" w:rsidRPr="004D320E">
        <w:rPr>
          <w:rFonts w:ascii="Verdana" w:hAnsi="Verdana"/>
          <w:spacing w:val="-2"/>
          <w:sz w:val="24"/>
          <w:szCs w:val="24"/>
        </w:rPr>
        <w:t xml:space="preserve"> </w:t>
      </w:r>
      <w:r w:rsidR="006601AA" w:rsidRPr="004D320E">
        <w:rPr>
          <w:rFonts w:ascii="Verdana" w:hAnsi="Verdana"/>
          <w:sz w:val="24"/>
          <w:szCs w:val="24"/>
        </w:rPr>
        <w:t>sean</w:t>
      </w:r>
      <w:r w:rsidR="006601AA" w:rsidRPr="004D320E">
        <w:rPr>
          <w:rFonts w:ascii="Verdana" w:hAnsi="Verdana"/>
          <w:spacing w:val="-2"/>
          <w:sz w:val="24"/>
          <w:szCs w:val="24"/>
        </w:rPr>
        <w:t xml:space="preserve"> </w:t>
      </w:r>
      <w:r w:rsidR="006601AA" w:rsidRPr="004D320E">
        <w:rPr>
          <w:rFonts w:ascii="Verdana" w:hAnsi="Verdana"/>
          <w:sz w:val="24"/>
          <w:szCs w:val="24"/>
        </w:rPr>
        <w:t>revisadas en</w:t>
      </w:r>
      <w:r w:rsidR="006601AA" w:rsidRPr="004D320E">
        <w:rPr>
          <w:rFonts w:ascii="Verdana" w:hAnsi="Verdana"/>
          <w:spacing w:val="-4"/>
          <w:sz w:val="24"/>
          <w:szCs w:val="24"/>
        </w:rPr>
        <w:t xml:space="preserve"> </w:t>
      </w:r>
      <w:r w:rsidR="006601AA" w:rsidRPr="004D320E">
        <w:rPr>
          <w:rFonts w:ascii="Verdana" w:hAnsi="Verdana"/>
          <w:sz w:val="24"/>
          <w:szCs w:val="24"/>
        </w:rPr>
        <w:t>detalle,</w:t>
      </w:r>
      <w:r w:rsidR="006601AA" w:rsidRPr="004D320E">
        <w:rPr>
          <w:rFonts w:ascii="Verdana" w:hAnsi="Verdana"/>
          <w:spacing w:val="-2"/>
          <w:sz w:val="24"/>
          <w:szCs w:val="24"/>
        </w:rPr>
        <w:t xml:space="preserve"> </w:t>
      </w:r>
      <w:r w:rsidR="006601AA" w:rsidRPr="004D320E">
        <w:rPr>
          <w:rFonts w:ascii="Verdana" w:hAnsi="Verdana"/>
          <w:sz w:val="24"/>
          <w:szCs w:val="24"/>
        </w:rPr>
        <w:t>Primero</w:t>
      </w:r>
      <w:r w:rsidR="006601AA" w:rsidRPr="004D320E">
        <w:rPr>
          <w:rFonts w:ascii="Verdana" w:hAnsi="Verdana"/>
          <w:spacing w:val="-6"/>
          <w:sz w:val="24"/>
          <w:szCs w:val="24"/>
        </w:rPr>
        <w:t xml:space="preserve"> </w:t>
      </w:r>
      <w:r w:rsidR="006601AA" w:rsidRPr="004D320E">
        <w:rPr>
          <w:rFonts w:ascii="Verdana" w:hAnsi="Verdana"/>
          <w:sz w:val="24"/>
          <w:szCs w:val="24"/>
        </w:rPr>
        <w:t>el</w:t>
      </w:r>
      <w:r w:rsidR="006601AA" w:rsidRPr="004D320E">
        <w:rPr>
          <w:rFonts w:ascii="Verdana" w:hAnsi="Verdana"/>
          <w:spacing w:val="-2"/>
          <w:sz w:val="24"/>
          <w:szCs w:val="24"/>
        </w:rPr>
        <w:t xml:space="preserve"> </w:t>
      </w:r>
      <w:r w:rsidR="006601AA" w:rsidRPr="004D320E">
        <w:rPr>
          <w:rFonts w:ascii="Verdana" w:hAnsi="Verdana"/>
          <w:sz w:val="24"/>
          <w:szCs w:val="24"/>
        </w:rPr>
        <w:t>diseño</w:t>
      </w:r>
      <w:r w:rsidR="006601AA" w:rsidRPr="004D320E">
        <w:rPr>
          <w:rFonts w:ascii="Verdana" w:hAnsi="Verdana"/>
          <w:spacing w:val="-2"/>
          <w:sz w:val="24"/>
          <w:szCs w:val="24"/>
        </w:rPr>
        <w:t xml:space="preserve"> </w:t>
      </w:r>
      <w:r w:rsidR="006601AA" w:rsidRPr="004D320E">
        <w:rPr>
          <w:rFonts w:ascii="Verdana" w:hAnsi="Verdana"/>
          <w:sz w:val="24"/>
          <w:szCs w:val="24"/>
        </w:rPr>
        <w:t>del</w:t>
      </w:r>
      <w:r w:rsidR="006601AA" w:rsidRPr="004D320E">
        <w:rPr>
          <w:rFonts w:ascii="Verdana" w:hAnsi="Verdana"/>
          <w:spacing w:val="-3"/>
          <w:sz w:val="24"/>
          <w:szCs w:val="24"/>
        </w:rPr>
        <w:t xml:space="preserve"> </w:t>
      </w:r>
      <w:r w:rsidR="006601AA" w:rsidRPr="004D320E">
        <w:rPr>
          <w:rFonts w:ascii="Verdana" w:hAnsi="Verdana"/>
          <w:sz w:val="24"/>
          <w:szCs w:val="24"/>
        </w:rPr>
        <w:t>cuadernillo,</w:t>
      </w:r>
      <w:r w:rsidR="006601AA" w:rsidRPr="004D320E">
        <w:rPr>
          <w:rFonts w:ascii="Verdana" w:hAnsi="Verdana"/>
          <w:spacing w:val="-4"/>
          <w:sz w:val="24"/>
          <w:szCs w:val="24"/>
        </w:rPr>
        <w:t xml:space="preserve"> </w:t>
      </w:r>
      <w:r w:rsidR="006601AA" w:rsidRPr="004D320E">
        <w:rPr>
          <w:rFonts w:ascii="Verdana" w:hAnsi="Verdana"/>
          <w:sz w:val="24"/>
          <w:szCs w:val="24"/>
        </w:rPr>
        <w:t>Segundo</w:t>
      </w:r>
      <w:r w:rsidR="006601AA" w:rsidRPr="004D320E">
        <w:rPr>
          <w:rFonts w:ascii="Verdana" w:hAnsi="Verdana"/>
          <w:spacing w:val="-6"/>
          <w:sz w:val="24"/>
          <w:szCs w:val="24"/>
        </w:rPr>
        <w:t xml:space="preserve"> </w:t>
      </w:r>
      <w:r w:rsidR="006601AA" w:rsidRPr="004D320E">
        <w:rPr>
          <w:rFonts w:ascii="Verdana" w:hAnsi="Verdana"/>
          <w:sz w:val="24"/>
          <w:szCs w:val="24"/>
        </w:rPr>
        <w:t>la</w:t>
      </w:r>
      <w:r w:rsidR="006601AA" w:rsidRPr="004D320E">
        <w:rPr>
          <w:rFonts w:ascii="Verdana" w:hAnsi="Verdana"/>
          <w:spacing w:val="-1"/>
          <w:sz w:val="24"/>
          <w:szCs w:val="24"/>
        </w:rPr>
        <w:t xml:space="preserve"> </w:t>
      </w:r>
      <w:r w:rsidR="006601AA" w:rsidRPr="004D320E">
        <w:rPr>
          <w:rFonts w:ascii="Verdana" w:hAnsi="Verdana"/>
          <w:sz w:val="24"/>
          <w:szCs w:val="24"/>
        </w:rPr>
        <w:t>falta</w:t>
      </w:r>
      <w:r w:rsidR="006601AA" w:rsidRPr="004D320E">
        <w:rPr>
          <w:rFonts w:ascii="Verdana" w:hAnsi="Verdana"/>
          <w:spacing w:val="-4"/>
          <w:sz w:val="24"/>
          <w:szCs w:val="24"/>
        </w:rPr>
        <w:t xml:space="preserve"> </w:t>
      </w:r>
      <w:r w:rsidR="006601AA" w:rsidRPr="004D320E">
        <w:rPr>
          <w:rFonts w:ascii="Verdana" w:hAnsi="Verdana"/>
          <w:sz w:val="24"/>
          <w:szCs w:val="24"/>
        </w:rPr>
        <w:t>de</w:t>
      </w:r>
      <w:r w:rsidR="006601AA" w:rsidRPr="004D320E">
        <w:rPr>
          <w:rFonts w:ascii="Verdana" w:hAnsi="Verdana"/>
          <w:spacing w:val="-4"/>
          <w:sz w:val="24"/>
          <w:szCs w:val="24"/>
        </w:rPr>
        <w:t xml:space="preserve"> </w:t>
      </w:r>
      <w:r w:rsidR="006601AA" w:rsidRPr="004D320E">
        <w:rPr>
          <w:rFonts w:ascii="Verdana" w:hAnsi="Verdana"/>
          <w:sz w:val="24"/>
          <w:szCs w:val="24"/>
        </w:rPr>
        <w:t>relación de algunos textos</w:t>
      </w:r>
      <w:r w:rsidR="006601AA" w:rsidRPr="004D320E">
        <w:rPr>
          <w:rFonts w:ascii="Verdana" w:hAnsi="Verdana"/>
          <w:spacing w:val="-1"/>
          <w:sz w:val="24"/>
          <w:szCs w:val="24"/>
        </w:rPr>
        <w:t xml:space="preserve"> </w:t>
      </w:r>
      <w:r w:rsidR="006601AA" w:rsidRPr="004D320E">
        <w:rPr>
          <w:rFonts w:ascii="Verdana" w:hAnsi="Verdana"/>
          <w:sz w:val="24"/>
          <w:szCs w:val="24"/>
        </w:rPr>
        <w:t>con las opciones</w:t>
      </w:r>
      <w:r w:rsidR="006601AA" w:rsidRPr="004D320E">
        <w:rPr>
          <w:rFonts w:ascii="Verdana" w:hAnsi="Verdana"/>
          <w:spacing w:val="-1"/>
          <w:sz w:val="24"/>
          <w:szCs w:val="24"/>
        </w:rPr>
        <w:t xml:space="preserve"> </w:t>
      </w:r>
      <w:r w:rsidR="006601AA" w:rsidRPr="004D320E">
        <w:rPr>
          <w:rFonts w:ascii="Verdana" w:hAnsi="Verdana"/>
          <w:sz w:val="24"/>
          <w:szCs w:val="24"/>
        </w:rPr>
        <w:t>de respuesta, Tercero</w:t>
      </w:r>
      <w:r w:rsidR="006601AA" w:rsidRPr="004D320E">
        <w:rPr>
          <w:rFonts w:ascii="Verdana" w:hAnsi="Verdana"/>
          <w:spacing w:val="-2"/>
          <w:sz w:val="24"/>
          <w:szCs w:val="24"/>
        </w:rPr>
        <w:t xml:space="preserve"> </w:t>
      </w:r>
      <w:r w:rsidR="006601AA" w:rsidRPr="004D320E">
        <w:rPr>
          <w:rFonts w:ascii="Verdana" w:hAnsi="Verdana"/>
          <w:sz w:val="24"/>
          <w:szCs w:val="24"/>
        </w:rPr>
        <w:t>la ambigüedad de</w:t>
      </w:r>
      <w:r w:rsidR="006601AA" w:rsidRPr="004D320E">
        <w:rPr>
          <w:rFonts w:ascii="Verdana" w:hAnsi="Verdana"/>
          <w:spacing w:val="-20"/>
          <w:sz w:val="24"/>
          <w:szCs w:val="24"/>
        </w:rPr>
        <w:t xml:space="preserve"> </w:t>
      </w:r>
      <w:r w:rsidR="006601AA" w:rsidRPr="004D320E">
        <w:rPr>
          <w:rFonts w:ascii="Verdana" w:hAnsi="Verdana"/>
          <w:sz w:val="24"/>
          <w:szCs w:val="24"/>
        </w:rPr>
        <w:t>algunas</w:t>
      </w:r>
      <w:r w:rsidR="006601AA" w:rsidRPr="004D320E">
        <w:rPr>
          <w:rFonts w:ascii="Verdana" w:hAnsi="Verdana"/>
          <w:spacing w:val="-18"/>
          <w:sz w:val="24"/>
          <w:szCs w:val="24"/>
        </w:rPr>
        <w:t xml:space="preserve"> </w:t>
      </w:r>
      <w:r w:rsidR="006601AA" w:rsidRPr="004D320E">
        <w:rPr>
          <w:rFonts w:ascii="Verdana" w:hAnsi="Verdana"/>
          <w:sz w:val="24"/>
          <w:szCs w:val="24"/>
        </w:rPr>
        <w:t>preguntas,</w:t>
      </w:r>
      <w:r w:rsidR="006601AA" w:rsidRPr="004D320E">
        <w:rPr>
          <w:rFonts w:ascii="Verdana" w:hAnsi="Verdana"/>
          <w:spacing w:val="-20"/>
          <w:sz w:val="24"/>
          <w:szCs w:val="24"/>
        </w:rPr>
        <w:t xml:space="preserve"> </w:t>
      </w:r>
      <w:r w:rsidR="006601AA" w:rsidRPr="004D320E">
        <w:rPr>
          <w:rFonts w:ascii="Verdana" w:hAnsi="Verdana"/>
          <w:sz w:val="24"/>
          <w:szCs w:val="24"/>
        </w:rPr>
        <w:lastRenderedPageBreak/>
        <w:t>Cuarta</w:t>
      </w:r>
      <w:r w:rsidR="006601AA" w:rsidRPr="004D320E">
        <w:rPr>
          <w:rFonts w:ascii="Verdana" w:hAnsi="Verdana"/>
          <w:spacing w:val="-21"/>
          <w:sz w:val="24"/>
          <w:szCs w:val="24"/>
        </w:rPr>
        <w:t xml:space="preserve"> </w:t>
      </w:r>
      <w:r w:rsidR="006601AA" w:rsidRPr="004D320E">
        <w:rPr>
          <w:rFonts w:ascii="Verdana" w:hAnsi="Verdana"/>
          <w:sz w:val="24"/>
          <w:szCs w:val="24"/>
        </w:rPr>
        <w:t>la</w:t>
      </w:r>
      <w:r w:rsidR="006601AA" w:rsidRPr="004D320E">
        <w:rPr>
          <w:rFonts w:ascii="Verdana" w:hAnsi="Verdana"/>
          <w:spacing w:val="-21"/>
          <w:sz w:val="24"/>
          <w:szCs w:val="24"/>
        </w:rPr>
        <w:t xml:space="preserve"> </w:t>
      </w:r>
      <w:r w:rsidR="006601AA" w:rsidRPr="004D320E">
        <w:rPr>
          <w:rFonts w:ascii="Verdana" w:hAnsi="Verdana"/>
          <w:sz w:val="24"/>
          <w:szCs w:val="24"/>
        </w:rPr>
        <w:t>falta</w:t>
      </w:r>
      <w:r w:rsidR="006601AA" w:rsidRPr="004D320E">
        <w:rPr>
          <w:rFonts w:ascii="Verdana" w:hAnsi="Verdana"/>
          <w:spacing w:val="-21"/>
          <w:sz w:val="24"/>
          <w:szCs w:val="24"/>
        </w:rPr>
        <w:t xml:space="preserve"> </w:t>
      </w:r>
      <w:r w:rsidR="006601AA" w:rsidRPr="004D320E">
        <w:rPr>
          <w:rFonts w:ascii="Verdana" w:hAnsi="Verdana"/>
          <w:sz w:val="24"/>
          <w:szCs w:val="24"/>
        </w:rPr>
        <w:t>de</w:t>
      </w:r>
      <w:r w:rsidR="006601AA" w:rsidRPr="004D320E">
        <w:rPr>
          <w:rFonts w:ascii="Verdana" w:hAnsi="Verdana"/>
          <w:spacing w:val="-20"/>
          <w:sz w:val="24"/>
          <w:szCs w:val="24"/>
        </w:rPr>
        <w:t xml:space="preserve"> </w:t>
      </w:r>
      <w:r w:rsidR="006601AA" w:rsidRPr="004D320E">
        <w:rPr>
          <w:rFonts w:ascii="Verdana" w:hAnsi="Verdana"/>
          <w:sz w:val="24"/>
          <w:szCs w:val="24"/>
        </w:rPr>
        <w:t>cohesión</w:t>
      </w:r>
      <w:r w:rsidR="006601AA" w:rsidRPr="004D320E">
        <w:rPr>
          <w:rFonts w:ascii="Verdana" w:hAnsi="Verdana"/>
          <w:spacing w:val="-21"/>
          <w:sz w:val="24"/>
          <w:szCs w:val="24"/>
        </w:rPr>
        <w:t xml:space="preserve"> </w:t>
      </w:r>
      <w:r w:rsidR="006601AA" w:rsidRPr="004D320E">
        <w:rPr>
          <w:rFonts w:ascii="Verdana" w:hAnsi="Verdana"/>
          <w:sz w:val="24"/>
          <w:szCs w:val="24"/>
        </w:rPr>
        <w:t>y</w:t>
      </w:r>
      <w:r w:rsidR="006601AA" w:rsidRPr="004D320E">
        <w:rPr>
          <w:rFonts w:ascii="Verdana" w:hAnsi="Verdana"/>
          <w:spacing w:val="-19"/>
          <w:sz w:val="24"/>
          <w:szCs w:val="24"/>
        </w:rPr>
        <w:t xml:space="preserve"> </w:t>
      </w:r>
      <w:r w:rsidR="006601AA" w:rsidRPr="004D320E">
        <w:rPr>
          <w:rFonts w:ascii="Verdana" w:hAnsi="Verdana"/>
          <w:sz w:val="24"/>
          <w:szCs w:val="24"/>
        </w:rPr>
        <w:t>coherencia</w:t>
      </w:r>
      <w:r w:rsidR="006601AA" w:rsidRPr="004D320E">
        <w:rPr>
          <w:rFonts w:ascii="Verdana" w:hAnsi="Verdana"/>
          <w:spacing w:val="-17"/>
          <w:sz w:val="24"/>
          <w:szCs w:val="24"/>
        </w:rPr>
        <w:t xml:space="preserve"> </w:t>
      </w:r>
      <w:r w:rsidR="006601AA" w:rsidRPr="004D320E">
        <w:rPr>
          <w:rFonts w:ascii="Verdana" w:hAnsi="Verdana"/>
          <w:sz w:val="24"/>
          <w:szCs w:val="24"/>
        </w:rPr>
        <w:t>de</w:t>
      </w:r>
      <w:r w:rsidR="006601AA" w:rsidRPr="004D320E">
        <w:rPr>
          <w:rFonts w:ascii="Verdana" w:hAnsi="Verdana"/>
          <w:spacing w:val="-20"/>
          <w:sz w:val="24"/>
          <w:szCs w:val="24"/>
        </w:rPr>
        <w:t xml:space="preserve"> </w:t>
      </w:r>
      <w:r w:rsidR="006601AA" w:rsidRPr="004D320E">
        <w:rPr>
          <w:rFonts w:ascii="Verdana" w:hAnsi="Verdana"/>
          <w:sz w:val="24"/>
          <w:szCs w:val="24"/>
        </w:rPr>
        <w:t>algunos textos, Quinto la falta de contexto de algunos textos con algunas preguntas, Sexto existen preguntas que dependiendo la subjetividad del evaluador</w:t>
      </w:r>
      <w:r w:rsidR="006601AA" w:rsidRPr="004D320E">
        <w:rPr>
          <w:rFonts w:ascii="Verdana" w:hAnsi="Verdana"/>
          <w:spacing w:val="-5"/>
          <w:sz w:val="24"/>
          <w:szCs w:val="24"/>
        </w:rPr>
        <w:t xml:space="preserve"> </w:t>
      </w:r>
      <w:r w:rsidR="006601AA" w:rsidRPr="004D320E">
        <w:rPr>
          <w:rFonts w:ascii="Verdana" w:hAnsi="Verdana"/>
          <w:sz w:val="24"/>
          <w:szCs w:val="24"/>
        </w:rPr>
        <w:t>y</w:t>
      </w:r>
      <w:r w:rsidR="006601AA" w:rsidRPr="004D320E">
        <w:rPr>
          <w:rFonts w:ascii="Verdana" w:hAnsi="Verdana"/>
          <w:spacing w:val="-2"/>
          <w:sz w:val="24"/>
          <w:szCs w:val="24"/>
        </w:rPr>
        <w:t xml:space="preserve"> </w:t>
      </w:r>
      <w:r w:rsidR="006601AA" w:rsidRPr="004D320E">
        <w:rPr>
          <w:rFonts w:ascii="Verdana" w:hAnsi="Verdana"/>
          <w:sz w:val="24"/>
          <w:szCs w:val="24"/>
        </w:rPr>
        <w:t>el</w:t>
      </w:r>
      <w:r w:rsidR="006601AA" w:rsidRPr="004D320E">
        <w:rPr>
          <w:rFonts w:ascii="Verdana" w:hAnsi="Verdana"/>
          <w:spacing w:val="-5"/>
          <w:sz w:val="24"/>
          <w:szCs w:val="24"/>
        </w:rPr>
        <w:t xml:space="preserve"> </w:t>
      </w:r>
      <w:r w:rsidR="006601AA" w:rsidRPr="004D320E">
        <w:rPr>
          <w:rFonts w:ascii="Verdana" w:hAnsi="Verdana"/>
          <w:sz w:val="24"/>
          <w:szCs w:val="24"/>
        </w:rPr>
        <w:t>lector</w:t>
      </w:r>
      <w:r w:rsidR="006601AA" w:rsidRPr="004D320E">
        <w:rPr>
          <w:rFonts w:ascii="Verdana" w:hAnsi="Verdana"/>
          <w:spacing w:val="-2"/>
          <w:sz w:val="24"/>
          <w:szCs w:val="24"/>
        </w:rPr>
        <w:t xml:space="preserve"> </w:t>
      </w:r>
      <w:r w:rsidR="006601AA" w:rsidRPr="004D320E">
        <w:rPr>
          <w:rFonts w:ascii="Verdana" w:hAnsi="Verdana"/>
          <w:sz w:val="24"/>
          <w:szCs w:val="24"/>
        </w:rPr>
        <w:t>se</w:t>
      </w:r>
      <w:r w:rsidR="006601AA" w:rsidRPr="004D320E">
        <w:rPr>
          <w:rFonts w:ascii="Verdana" w:hAnsi="Verdana"/>
          <w:spacing w:val="-3"/>
          <w:sz w:val="24"/>
          <w:szCs w:val="24"/>
        </w:rPr>
        <w:t xml:space="preserve"> </w:t>
      </w:r>
      <w:r w:rsidR="006601AA" w:rsidRPr="004D320E">
        <w:rPr>
          <w:rFonts w:ascii="Verdana" w:hAnsi="Verdana"/>
          <w:sz w:val="24"/>
          <w:szCs w:val="24"/>
        </w:rPr>
        <w:t>responde</w:t>
      </w:r>
      <w:r w:rsidR="006601AA" w:rsidRPr="004D320E">
        <w:rPr>
          <w:rFonts w:ascii="Verdana" w:hAnsi="Verdana"/>
          <w:spacing w:val="-3"/>
          <w:sz w:val="24"/>
          <w:szCs w:val="24"/>
        </w:rPr>
        <w:t xml:space="preserve"> </w:t>
      </w:r>
      <w:r w:rsidR="006601AA" w:rsidRPr="004D320E">
        <w:rPr>
          <w:rFonts w:ascii="Verdana" w:hAnsi="Verdana"/>
          <w:sz w:val="24"/>
          <w:szCs w:val="24"/>
        </w:rPr>
        <w:t>de</w:t>
      </w:r>
      <w:r w:rsidR="006601AA" w:rsidRPr="004D320E">
        <w:rPr>
          <w:rFonts w:ascii="Verdana" w:hAnsi="Verdana"/>
          <w:spacing w:val="-3"/>
          <w:sz w:val="24"/>
          <w:szCs w:val="24"/>
        </w:rPr>
        <w:t xml:space="preserve"> </w:t>
      </w:r>
      <w:r w:rsidR="006601AA" w:rsidRPr="004D320E">
        <w:rPr>
          <w:rFonts w:ascii="Verdana" w:hAnsi="Verdana"/>
          <w:sz w:val="24"/>
          <w:szCs w:val="24"/>
        </w:rPr>
        <w:t>forma</w:t>
      </w:r>
      <w:r w:rsidR="006601AA" w:rsidRPr="004D320E">
        <w:rPr>
          <w:rFonts w:ascii="Verdana" w:hAnsi="Verdana"/>
          <w:spacing w:val="-3"/>
          <w:sz w:val="24"/>
          <w:szCs w:val="24"/>
        </w:rPr>
        <w:t xml:space="preserve"> </w:t>
      </w:r>
      <w:r w:rsidR="006601AA" w:rsidRPr="004D320E">
        <w:rPr>
          <w:rFonts w:ascii="Verdana" w:hAnsi="Verdana"/>
          <w:sz w:val="24"/>
          <w:szCs w:val="24"/>
        </w:rPr>
        <w:t>correcta</w:t>
      </w:r>
      <w:r w:rsidR="006601AA" w:rsidRPr="004D320E">
        <w:rPr>
          <w:rFonts w:ascii="Verdana" w:hAnsi="Verdana"/>
          <w:spacing w:val="-3"/>
          <w:sz w:val="24"/>
          <w:szCs w:val="24"/>
        </w:rPr>
        <w:t xml:space="preserve"> </w:t>
      </w:r>
      <w:r w:rsidR="006601AA" w:rsidRPr="004D320E">
        <w:rPr>
          <w:rFonts w:ascii="Verdana" w:hAnsi="Verdana"/>
          <w:sz w:val="24"/>
          <w:szCs w:val="24"/>
        </w:rPr>
        <w:t>de</w:t>
      </w:r>
      <w:r w:rsidR="006601AA" w:rsidRPr="004D320E">
        <w:rPr>
          <w:rFonts w:ascii="Verdana" w:hAnsi="Verdana"/>
          <w:spacing w:val="-3"/>
          <w:sz w:val="24"/>
          <w:szCs w:val="24"/>
        </w:rPr>
        <w:t xml:space="preserve"> </w:t>
      </w:r>
      <w:r w:rsidR="006601AA" w:rsidRPr="004D320E">
        <w:rPr>
          <w:rFonts w:ascii="Verdana" w:hAnsi="Verdana"/>
          <w:sz w:val="24"/>
          <w:szCs w:val="24"/>
        </w:rPr>
        <w:t>una</w:t>
      </w:r>
      <w:r w:rsidR="006601AA" w:rsidRPr="004D320E">
        <w:rPr>
          <w:rFonts w:ascii="Verdana" w:hAnsi="Verdana"/>
          <w:spacing w:val="-4"/>
          <w:sz w:val="24"/>
          <w:szCs w:val="24"/>
        </w:rPr>
        <w:t xml:space="preserve"> </w:t>
      </w:r>
      <w:r w:rsidR="006601AA" w:rsidRPr="004D320E">
        <w:rPr>
          <w:rFonts w:ascii="Verdana" w:hAnsi="Verdana"/>
          <w:sz w:val="24"/>
          <w:szCs w:val="24"/>
        </w:rPr>
        <w:t>u</w:t>
      </w:r>
      <w:r w:rsidR="006601AA" w:rsidRPr="004D320E">
        <w:rPr>
          <w:rFonts w:ascii="Verdana" w:hAnsi="Verdana"/>
          <w:spacing w:val="-3"/>
          <w:sz w:val="24"/>
          <w:szCs w:val="24"/>
        </w:rPr>
        <w:t xml:space="preserve"> </w:t>
      </w:r>
      <w:r w:rsidR="006601AA" w:rsidRPr="004D320E">
        <w:rPr>
          <w:rFonts w:ascii="Verdana" w:hAnsi="Verdana"/>
          <w:sz w:val="24"/>
          <w:szCs w:val="24"/>
        </w:rPr>
        <w:t>otra</w:t>
      </w:r>
      <w:r w:rsidR="006601AA" w:rsidRPr="004D320E">
        <w:rPr>
          <w:rFonts w:ascii="Verdana" w:hAnsi="Verdana"/>
          <w:spacing w:val="-3"/>
          <w:sz w:val="24"/>
          <w:szCs w:val="24"/>
        </w:rPr>
        <w:t xml:space="preserve"> </w:t>
      </w:r>
      <w:r w:rsidR="006601AA" w:rsidRPr="004D320E">
        <w:rPr>
          <w:rFonts w:ascii="Verdana" w:hAnsi="Verdana"/>
          <w:spacing w:val="-2"/>
          <w:sz w:val="24"/>
          <w:szCs w:val="24"/>
        </w:rPr>
        <w:t>forma.</w:t>
      </w:r>
    </w:p>
    <w:p w14:paraId="112B8C09" w14:textId="77777777" w:rsidR="0025182D" w:rsidRPr="004D320E" w:rsidRDefault="0025182D" w:rsidP="0025182D">
      <w:pPr>
        <w:jc w:val="both"/>
        <w:rPr>
          <w:rFonts w:ascii="Verdana" w:hAnsi="Verdana"/>
          <w:sz w:val="24"/>
          <w:szCs w:val="24"/>
        </w:rPr>
      </w:pPr>
    </w:p>
    <w:p w14:paraId="10C677DE" w14:textId="4F23ACA1" w:rsidR="006601AA" w:rsidRPr="004D320E" w:rsidRDefault="00250A6D" w:rsidP="0025182D">
      <w:pPr>
        <w:pStyle w:val="Textoindependiente"/>
        <w:rPr>
          <w:rFonts w:ascii="Verdana" w:hAnsi="Verdana"/>
          <w:sz w:val="24"/>
          <w:szCs w:val="24"/>
        </w:rPr>
      </w:pPr>
      <w:r>
        <w:rPr>
          <w:rFonts w:ascii="Verdana" w:hAnsi="Verdana"/>
          <w:b/>
          <w:sz w:val="24"/>
          <w:szCs w:val="24"/>
        </w:rPr>
        <w:t>TERCERO</w:t>
      </w:r>
      <w:r w:rsidR="006601AA" w:rsidRPr="004D320E">
        <w:rPr>
          <w:rFonts w:ascii="Verdana" w:hAnsi="Verdana"/>
          <w:b/>
          <w:sz w:val="24"/>
          <w:szCs w:val="24"/>
        </w:rPr>
        <w:t xml:space="preserve">: </w:t>
      </w:r>
      <w:r w:rsidR="006601AA" w:rsidRPr="004D320E">
        <w:rPr>
          <w:rFonts w:ascii="Verdana" w:hAnsi="Verdana"/>
          <w:sz w:val="24"/>
          <w:szCs w:val="24"/>
        </w:rPr>
        <w:t>Una vez tenga acceso a la exhibición del cuadernillo, los resultados y las respuestas, podre evidenciar que, si efectivamente mi puntaje corresponde a la realidad, si existe preguntas a imputar, podré revisar las preguntas supuestamente incorrectas</w:t>
      </w:r>
      <w:r w:rsidR="006601AA" w:rsidRPr="004D320E">
        <w:rPr>
          <w:rFonts w:ascii="Verdana" w:hAnsi="Verdana"/>
          <w:spacing w:val="-3"/>
          <w:sz w:val="24"/>
          <w:szCs w:val="24"/>
        </w:rPr>
        <w:t>.</w:t>
      </w:r>
    </w:p>
    <w:p w14:paraId="4BAA1D1C" w14:textId="77777777" w:rsidR="006601AA" w:rsidRPr="004D320E" w:rsidRDefault="006601AA" w:rsidP="0025182D">
      <w:pPr>
        <w:pStyle w:val="Textoindependiente"/>
        <w:rPr>
          <w:rFonts w:ascii="Verdana" w:hAnsi="Verdana"/>
          <w:b/>
          <w:sz w:val="24"/>
          <w:szCs w:val="24"/>
        </w:rPr>
      </w:pPr>
    </w:p>
    <w:p w14:paraId="582BA5DE" w14:textId="106BAD6F" w:rsidR="006601AA" w:rsidRPr="004D320E" w:rsidRDefault="00250A6D" w:rsidP="0025182D">
      <w:pPr>
        <w:pStyle w:val="Textoindependiente"/>
        <w:ind w:right="117"/>
        <w:rPr>
          <w:rFonts w:ascii="Verdana" w:hAnsi="Verdana"/>
          <w:sz w:val="24"/>
          <w:szCs w:val="24"/>
        </w:rPr>
      </w:pPr>
      <w:r>
        <w:rPr>
          <w:rFonts w:ascii="Verdana" w:hAnsi="Verdana"/>
          <w:b/>
          <w:sz w:val="24"/>
          <w:szCs w:val="24"/>
        </w:rPr>
        <w:t>CUARTO</w:t>
      </w:r>
      <w:r w:rsidR="006601AA" w:rsidRPr="004D320E">
        <w:rPr>
          <w:rFonts w:ascii="Verdana" w:hAnsi="Verdana"/>
          <w:b/>
          <w:sz w:val="24"/>
          <w:szCs w:val="24"/>
        </w:rPr>
        <w:t xml:space="preserve">: </w:t>
      </w:r>
      <w:r w:rsidR="006601AA" w:rsidRPr="004D320E">
        <w:rPr>
          <w:rFonts w:ascii="Verdana" w:hAnsi="Verdana"/>
          <w:sz w:val="24"/>
          <w:szCs w:val="24"/>
        </w:rPr>
        <w:t>Adicionalmente es más que evidente, que existieron preguntas ambiguas, las cuales deben ser imputadas a mi favor.</w:t>
      </w:r>
    </w:p>
    <w:p w14:paraId="254884DE" w14:textId="77777777" w:rsidR="006601AA" w:rsidRPr="004D320E" w:rsidRDefault="006601AA" w:rsidP="0025182D">
      <w:pPr>
        <w:pStyle w:val="Textoindependiente"/>
        <w:ind w:right="117"/>
        <w:rPr>
          <w:rFonts w:ascii="Verdana" w:hAnsi="Verdana"/>
          <w:sz w:val="24"/>
          <w:szCs w:val="24"/>
        </w:rPr>
      </w:pPr>
    </w:p>
    <w:p w14:paraId="1D8728AA" w14:textId="77777777" w:rsidR="006601AA" w:rsidRDefault="006601AA" w:rsidP="0025182D">
      <w:pPr>
        <w:pStyle w:val="Textoindependiente"/>
        <w:ind w:right="119"/>
        <w:rPr>
          <w:rFonts w:ascii="Verdana" w:hAnsi="Verdana"/>
          <w:sz w:val="24"/>
          <w:szCs w:val="24"/>
        </w:rPr>
      </w:pPr>
      <w:r w:rsidRPr="004D320E">
        <w:rPr>
          <w:rFonts w:ascii="Verdana" w:hAnsi="Verdana"/>
          <w:sz w:val="24"/>
          <w:szCs w:val="24"/>
        </w:rPr>
        <w:t xml:space="preserve">En nuestro país es la primera vez que se presenta una prueba con estas características, es decir, que sería una </w:t>
      </w:r>
      <w:r w:rsidRPr="004D320E">
        <w:rPr>
          <w:rFonts w:ascii="Verdana" w:hAnsi="Verdana"/>
          <w:b/>
          <w:sz w:val="24"/>
          <w:szCs w:val="24"/>
        </w:rPr>
        <w:t>prueba piloto</w:t>
      </w:r>
      <w:r w:rsidRPr="004D320E">
        <w:rPr>
          <w:rFonts w:ascii="Verdana" w:hAnsi="Verdana"/>
          <w:sz w:val="24"/>
          <w:szCs w:val="24"/>
        </w:rPr>
        <w:t>, si es una prueba piloto se deben tener en cuenta las reclamaciones expuestas, debido a que no tiene un 100% de confiabilidad.</w:t>
      </w:r>
    </w:p>
    <w:p w14:paraId="75FC60EE" w14:textId="77777777" w:rsidR="00701FBE" w:rsidRPr="004D320E" w:rsidRDefault="00701FBE" w:rsidP="0025182D">
      <w:pPr>
        <w:pStyle w:val="Textoindependiente"/>
        <w:ind w:right="119"/>
        <w:rPr>
          <w:rFonts w:ascii="Verdana" w:hAnsi="Verdana"/>
          <w:sz w:val="24"/>
          <w:szCs w:val="24"/>
        </w:rPr>
      </w:pPr>
    </w:p>
    <w:p w14:paraId="14488AC0" w14:textId="105ED6E5" w:rsidR="006601AA" w:rsidRPr="004D320E" w:rsidRDefault="004D320E" w:rsidP="0025182D">
      <w:pPr>
        <w:pStyle w:val="Textoindependiente"/>
        <w:ind w:right="120"/>
        <w:rPr>
          <w:rFonts w:ascii="Verdana" w:hAnsi="Verdana"/>
          <w:sz w:val="24"/>
          <w:szCs w:val="24"/>
        </w:rPr>
      </w:pPr>
      <w:r w:rsidRPr="004D320E">
        <w:rPr>
          <w:rFonts w:ascii="Verdana" w:hAnsi="Verdana"/>
          <w:sz w:val="24"/>
          <w:szCs w:val="24"/>
        </w:rPr>
        <w:t xml:space="preserve">Finalmente, dedo </w:t>
      </w:r>
      <w:r w:rsidR="00250A6D" w:rsidRPr="004D320E">
        <w:rPr>
          <w:rFonts w:ascii="Verdana" w:hAnsi="Verdana"/>
          <w:sz w:val="24"/>
          <w:szCs w:val="24"/>
        </w:rPr>
        <w:t>hay que decir</w:t>
      </w:r>
      <w:r w:rsidR="00250A6D">
        <w:rPr>
          <w:rFonts w:ascii="Verdana" w:hAnsi="Verdana"/>
          <w:sz w:val="24"/>
          <w:szCs w:val="24"/>
        </w:rPr>
        <w:t xml:space="preserve"> </w:t>
      </w:r>
      <w:r w:rsidRPr="004D320E">
        <w:rPr>
          <w:rFonts w:ascii="Verdana" w:hAnsi="Verdana"/>
          <w:sz w:val="24"/>
          <w:szCs w:val="24"/>
        </w:rPr>
        <w:t>que e</w:t>
      </w:r>
      <w:r w:rsidR="006601AA" w:rsidRPr="004D320E">
        <w:rPr>
          <w:rFonts w:ascii="Verdana" w:hAnsi="Verdana"/>
          <w:sz w:val="24"/>
          <w:szCs w:val="24"/>
        </w:rPr>
        <w:t>n varias de las preguntas de la prueba queda en el</w:t>
      </w:r>
      <w:r w:rsidR="00250A6D">
        <w:rPr>
          <w:rFonts w:ascii="Verdana" w:hAnsi="Verdana"/>
          <w:sz w:val="24"/>
          <w:szCs w:val="24"/>
        </w:rPr>
        <w:t>(la)</w:t>
      </w:r>
      <w:r w:rsidR="006601AA" w:rsidRPr="004D320E">
        <w:rPr>
          <w:rFonts w:ascii="Verdana" w:hAnsi="Verdana"/>
          <w:sz w:val="24"/>
          <w:szCs w:val="24"/>
        </w:rPr>
        <w:t xml:space="preserve"> evaluado</w:t>
      </w:r>
      <w:r w:rsidR="00250A6D">
        <w:rPr>
          <w:rFonts w:ascii="Verdana" w:hAnsi="Verdana"/>
          <w:sz w:val="24"/>
          <w:szCs w:val="24"/>
        </w:rPr>
        <w:t>(a)</w:t>
      </w:r>
      <w:r w:rsidR="006601AA" w:rsidRPr="004D320E">
        <w:rPr>
          <w:rFonts w:ascii="Verdana" w:hAnsi="Verdana"/>
          <w:sz w:val="24"/>
          <w:szCs w:val="24"/>
        </w:rPr>
        <w:t xml:space="preserve"> la sensación de que hay un “desconocimiento” de los procesos pedagógicos, académicos y didácticos que se realizan en las I.E.</w:t>
      </w:r>
    </w:p>
    <w:p w14:paraId="3A70756A" w14:textId="1E7F4A0D" w:rsidR="00957C37" w:rsidRPr="004D320E" w:rsidRDefault="00957C37" w:rsidP="0025182D">
      <w:pPr>
        <w:jc w:val="center"/>
        <w:rPr>
          <w:rFonts w:ascii="Verdana" w:hAnsi="Verdana"/>
          <w:b/>
          <w:sz w:val="24"/>
          <w:szCs w:val="24"/>
        </w:rPr>
      </w:pPr>
      <w:r w:rsidRPr="004D320E">
        <w:rPr>
          <w:rFonts w:ascii="Verdana" w:hAnsi="Verdana"/>
          <w:sz w:val="24"/>
          <w:szCs w:val="24"/>
        </w:rPr>
        <w:br/>
      </w:r>
      <w:r w:rsidRPr="004D320E">
        <w:rPr>
          <w:rFonts w:ascii="Verdana" w:hAnsi="Verdana"/>
          <w:b/>
          <w:sz w:val="24"/>
          <w:szCs w:val="24"/>
        </w:rPr>
        <w:t>PRUEBAS</w:t>
      </w:r>
    </w:p>
    <w:p w14:paraId="07553688" w14:textId="77777777" w:rsidR="00957C37" w:rsidRPr="004D320E" w:rsidRDefault="00957C37" w:rsidP="0025182D">
      <w:pPr>
        <w:rPr>
          <w:rFonts w:ascii="Verdana" w:hAnsi="Verdana"/>
          <w:b/>
          <w:sz w:val="24"/>
          <w:szCs w:val="24"/>
        </w:rPr>
      </w:pPr>
    </w:p>
    <w:p w14:paraId="6B19BCC5" w14:textId="77777777" w:rsidR="00957C37" w:rsidRPr="004D320E" w:rsidRDefault="00957C37" w:rsidP="0025182D">
      <w:pPr>
        <w:pStyle w:val="NormalWeb"/>
        <w:spacing w:before="0" w:beforeAutospacing="0" w:after="0" w:afterAutospacing="0"/>
        <w:jc w:val="both"/>
        <w:rPr>
          <w:rFonts w:ascii="Verdana" w:hAnsi="Verdana"/>
        </w:rPr>
      </w:pPr>
      <w:r w:rsidRPr="004D320E">
        <w:rPr>
          <w:rFonts w:ascii="Verdana" w:hAnsi="Verdana"/>
        </w:rPr>
        <w:t xml:space="preserve">No se anexan pruebas porque estas reposan en la entidad de conformidad con lo previsto en el artículo 9º numeral 4º de la Ley 1437 de 2011 que dispone: </w:t>
      </w:r>
      <w:r w:rsidRPr="004D320E">
        <w:rPr>
          <w:rFonts w:ascii="Verdana" w:hAnsi="Verdana"/>
          <w:i/>
        </w:rPr>
        <w:t>“Los funcionarios no podrán exigir a los particulares constancias, certificaciones o documentos que ellos mismos tengan, o que puedan conseguir en los archivos de la respectiva entidad”.</w:t>
      </w:r>
    </w:p>
    <w:p w14:paraId="556BC8B4" w14:textId="77777777" w:rsidR="00957C37" w:rsidRPr="004D320E" w:rsidRDefault="00957C37" w:rsidP="0025182D">
      <w:pPr>
        <w:jc w:val="center"/>
        <w:rPr>
          <w:rFonts w:ascii="Verdana" w:hAnsi="Verdana"/>
          <w:b/>
          <w:sz w:val="24"/>
          <w:szCs w:val="24"/>
        </w:rPr>
      </w:pPr>
    </w:p>
    <w:p w14:paraId="22FF740A" w14:textId="77777777" w:rsidR="00957C37" w:rsidRPr="004D320E" w:rsidRDefault="00957C37" w:rsidP="0025182D">
      <w:pPr>
        <w:jc w:val="center"/>
        <w:rPr>
          <w:rFonts w:ascii="Verdana" w:hAnsi="Verdana"/>
          <w:sz w:val="24"/>
          <w:szCs w:val="24"/>
        </w:rPr>
      </w:pPr>
      <w:r w:rsidRPr="004D320E">
        <w:rPr>
          <w:rFonts w:ascii="Verdana" w:hAnsi="Verdana"/>
          <w:b/>
          <w:sz w:val="24"/>
          <w:szCs w:val="24"/>
        </w:rPr>
        <w:t>NOTIFICACIONES</w:t>
      </w:r>
    </w:p>
    <w:p w14:paraId="3D136485" w14:textId="77777777" w:rsidR="00957C37" w:rsidRPr="004D320E" w:rsidRDefault="00957C37" w:rsidP="0025182D">
      <w:pPr>
        <w:pStyle w:val="Textoindependiente"/>
        <w:rPr>
          <w:rFonts w:ascii="Verdana" w:hAnsi="Verdana"/>
          <w:sz w:val="24"/>
          <w:szCs w:val="24"/>
          <w:lang w:val="es-CO"/>
        </w:rPr>
      </w:pPr>
    </w:p>
    <w:p w14:paraId="2C0427B2" w14:textId="10CEB281" w:rsidR="00957C37" w:rsidRPr="004D320E" w:rsidRDefault="00957C37" w:rsidP="0025182D">
      <w:pPr>
        <w:pStyle w:val="Textoindependiente"/>
        <w:rPr>
          <w:rFonts w:ascii="Verdana" w:hAnsi="Verdana"/>
          <w:sz w:val="24"/>
          <w:szCs w:val="24"/>
          <w:lang w:val="es-CO"/>
        </w:rPr>
      </w:pPr>
      <w:r w:rsidRPr="004D320E">
        <w:rPr>
          <w:rFonts w:ascii="Verdana" w:hAnsi="Verdana"/>
          <w:sz w:val="24"/>
          <w:szCs w:val="24"/>
          <w:lang w:val="es-CO"/>
        </w:rPr>
        <w:t xml:space="preserve">Recibo notificaciones al email </w:t>
      </w:r>
      <w:r w:rsidR="006B7023" w:rsidRPr="004D320E">
        <w:rPr>
          <w:rFonts w:ascii="Verdana" w:hAnsi="Verdana"/>
          <w:sz w:val="24"/>
          <w:szCs w:val="24"/>
          <w:lang w:val="es-CO"/>
        </w:rPr>
        <w:t>____</w:t>
      </w:r>
      <w:r w:rsidR="00701FBE">
        <w:rPr>
          <w:rFonts w:ascii="Verdana" w:hAnsi="Verdana"/>
          <w:sz w:val="24"/>
          <w:szCs w:val="24"/>
          <w:lang w:val="es-CO"/>
        </w:rPr>
        <w:t>__________</w:t>
      </w:r>
      <w:r w:rsidR="006B7023" w:rsidRPr="004D320E">
        <w:rPr>
          <w:rFonts w:ascii="Verdana" w:hAnsi="Verdana"/>
          <w:sz w:val="24"/>
          <w:szCs w:val="24"/>
          <w:lang w:val="es-CO"/>
        </w:rPr>
        <w:t>_________________</w:t>
      </w:r>
      <w:r w:rsidRPr="004D320E">
        <w:rPr>
          <w:rFonts w:ascii="Verdana" w:hAnsi="Verdana"/>
          <w:sz w:val="24"/>
          <w:szCs w:val="24"/>
          <w:lang w:val="es-CO"/>
        </w:rPr>
        <w:t xml:space="preserve"> y teléfono </w:t>
      </w:r>
      <w:r w:rsidR="006B7023" w:rsidRPr="004D320E">
        <w:rPr>
          <w:rFonts w:ascii="Verdana" w:hAnsi="Verdana"/>
          <w:sz w:val="24"/>
          <w:szCs w:val="24"/>
          <w:lang w:val="es-CO"/>
        </w:rPr>
        <w:t>_________</w:t>
      </w:r>
      <w:r w:rsidR="00701FBE">
        <w:rPr>
          <w:rFonts w:ascii="Verdana" w:hAnsi="Verdana"/>
          <w:sz w:val="24"/>
          <w:szCs w:val="24"/>
          <w:lang w:val="es-CO"/>
        </w:rPr>
        <w:t>________</w:t>
      </w:r>
      <w:r w:rsidR="006B7023" w:rsidRPr="004D320E">
        <w:rPr>
          <w:rFonts w:ascii="Verdana" w:hAnsi="Verdana"/>
          <w:sz w:val="24"/>
          <w:szCs w:val="24"/>
          <w:lang w:val="es-CO"/>
        </w:rPr>
        <w:t>____.</w:t>
      </w:r>
    </w:p>
    <w:p w14:paraId="3673A84A" w14:textId="77777777" w:rsidR="00957C37" w:rsidRPr="004D320E" w:rsidRDefault="00957C37" w:rsidP="0025182D">
      <w:pPr>
        <w:jc w:val="both"/>
        <w:rPr>
          <w:rFonts w:ascii="Verdana" w:hAnsi="Verdana"/>
          <w:sz w:val="24"/>
          <w:szCs w:val="24"/>
        </w:rPr>
      </w:pPr>
    </w:p>
    <w:p w14:paraId="0E0BE372" w14:textId="77777777" w:rsidR="00957C37" w:rsidRPr="004D320E" w:rsidRDefault="00957C37" w:rsidP="0025182D">
      <w:pPr>
        <w:jc w:val="both"/>
        <w:rPr>
          <w:rFonts w:ascii="Verdana" w:hAnsi="Verdana"/>
          <w:sz w:val="24"/>
          <w:szCs w:val="24"/>
          <w:lang w:val="pt-BR"/>
        </w:rPr>
      </w:pPr>
      <w:r w:rsidRPr="004D320E">
        <w:rPr>
          <w:rFonts w:ascii="Verdana" w:hAnsi="Verdana"/>
          <w:sz w:val="24"/>
          <w:szCs w:val="24"/>
          <w:lang w:val="pt-BR"/>
        </w:rPr>
        <w:t>Atentamente,</w:t>
      </w:r>
    </w:p>
    <w:p w14:paraId="7921479B" w14:textId="77777777" w:rsidR="00957C37" w:rsidRDefault="00957C37" w:rsidP="0025182D">
      <w:pPr>
        <w:jc w:val="right"/>
        <w:rPr>
          <w:rFonts w:ascii="Verdana" w:hAnsi="Verdana"/>
          <w:sz w:val="24"/>
          <w:szCs w:val="24"/>
          <w:lang w:val="pt-BR"/>
        </w:rPr>
      </w:pPr>
    </w:p>
    <w:p w14:paraId="48B32920" w14:textId="77777777" w:rsidR="00701FBE" w:rsidRPr="004D320E" w:rsidRDefault="00701FBE" w:rsidP="0025182D">
      <w:pPr>
        <w:jc w:val="right"/>
        <w:rPr>
          <w:rFonts w:ascii="Verdana" w:hAnsi="Verdana"/>
          <w:sz w:val="24"/>
          <w:szCs w:val="24"/>
          <w:lang w:val="pt-BR"/>
        </w:rPr>
      </w:pPr>
    </w:p>
    <w:p w14:paraId="0CC4F22F" w14:textId="5E5F2975" w:rsidR="00957C37" w:rsidRPr="004D320E" w:rsidRDefault="006B7023" w:rsidP="0025182D">
      <w:pPr>
        <w:jc w:val="center"/>
        <w:rPr>
          <w:rFonts w:ascii="Verdana" w:hAnsi="Verdana"/>
          <w:b/>
          <w:sz w:val="24"/>
          <w:szCs w:val="24"/>
          <w:lang w:val="pt-BR"/>
        </w:rPr>
      </w:pPr>
      <w:r w:rsidRPr="004D320E">
        <w:rPr>
          <w:rFonts w:ascii="Verdana" w:hAnsi="Verdana"/>
          <w:sz w:val="24"/>
          <w:szCs w:val="24"/>
          <w:lang w:val="pt-BR"/>
        </w:rPr>
        <w:t>_____________________________________</w:t>
      </w:r>
    </w:p>
    <w:p w14:paraId="7A8BA5B3" w14:textId="1A7E60D7" w:rsidR="00957C37" w:rsidRPr="004D320E" w:rsidRDefault="00957C37" w:rsidP="0025182D">
      <w:pPr>
        <w:jc w:val="center"/>
        <w:rPr>
          <w:rFonts w:ascii="Verdana" w:hAnsi="Verdana"/>
          <w:sz w:val="24"/>
          <w:szCs w:val="24"/>
          <w:lang w:val="pt-BR"/>
        </w:rPr>
      </w:pPr>
      <w:r w:rsidRPr="004D320E">
        <w:rPr>
          <w:rFonts w:ascii="Verdana" w:hAnsi="Verdana"/>
          <w:sz w:val="24"/>
          <w:szCs w:val="24"/>
          <w:lang w:val="pt-BR"/>
        </w:rPr>
        <w:t xml:space="preserve">C.C. No. </w:t>
      </w:r>
      <w:r w:rsidR="006B7023" w:rsidRPr="004D320E">
        <w:rPr>
          <w:rFonts w:ascii="Verdana" w:hAnsi="Verdana"/>
          <w:sz w:val="24"/>
          <w:szCs w:val="24"/>
          <w:lang w:val="pt-BR"/>
        </w:rPr>
        <w:t>_______________</w:t>
      </w:r>
      <w:r w:rsidRPr="004D320E">
        <w:rPr>
          <w:rFonts w:ascii="Verdana" w:hAnsi="Verdana"/>
          <w:sz w:val="24"/>
          <w:szCs w:val="24"/>
          <w:lang w:val="pt-BR"/>
        </w:rPr>
        <w:t xml:space="preserve">de </w:t>
      </w:r>
      <w:r w:rsidR="006B7023" w:rsidRPr="004D320E">
        <w:rPr>
          <w:rFonts w:ascii="Verdana" w:hAnsi="Verdana"/>
          <w:sz w:val="24"/>
          <w:szCs w:val="24"/>
          <w:lang w:val="pt-BR"/>
        </w:rPr>
        <w:t>__________</w:t>
      </w:r>
    </w:p>
    <w:p w14:paraId="5A60BFCF" w14:textId="77777777" w:rsidR="00957C37" w:rsidRPr="004D320E" w:rsidRDefault="00957C37" w:rsidP="0025182D">
      <w:pPr>
        <w:jc w:val="both"/>
        <w:rPr>
          <w:rFonts w:ascii="Verdana" w:hAnsi="Verdana"/>
          <w:sz w:val="24"/>
          <w:szCs w:val="24"/>
          <w:lang w:val="pt-BR"/>
        </w:rPr>
      </w:pPr>
    </w:p>
    <w:p w14:paraId="4CAB44BC" w14:textId="77777777" w:rsidR="00957C37" w:rsidRPr="004D320E" w:rsidRDefault="00957C37" w:rsidP="0025182D">
      <w:pPr>
        <w:jc w:val="both"/>
        <w:rPr>
          <w:rFonts w:ascii="Verdana" w:hAnsi="Verdana"/>
          <w:sz w:val="24"/>
          <w:szCs w:val="24"/>
          <w:lang w:val="pt-BR"/>
        </w:rPr>
      </w:pPr>
    </w:p>
    <w:p w14:paraId="5731FAE6" w14:textId="77777777" w:rsidR="009E5C22" w:rsidRPr="004D320E" w:rsidRDefault="009E5C22" w:rsidP="0025182D">
      <w:pPr>
        <w:rPr>
          <w:rFonts w:ascii="Verdana" w:hAnsi="Verdana"/>
          <w:sz w:val="24"/>
          <w:szCs w:val="24"/>
          <w:lang w:val="pt-BR"/>
        </w:rPr>
      </w:pPr>
    </w:p>
    <w:sectPr w:rsidR="009E5C22" w:rsidRPr="004D320E" w:rsidSect="001E0A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06999" w14:textId="77777777" w:rsidR="004C06EB" w:rsidRDefault="004C06EB" w:rsidP="00EF01C6">
      <w:r>
        <w:separator/>
      </w:r>
    </w:p>
  </w:endnote>
  <w:endnote w:type="continuationSeparator" w:id="0">
    <w:p w14:paraId="2490D2B1" w14:textId="77777777" w:rsidR="004C06EB" w:rsidRDefault="004C06EB" w:rsidP="00EF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BA1E4" w14:textId="77777777" w:rsidR="004C06EB" w:rsidRDefault="004C06EB" w:rsidP="00EF01C6">
      <w:r>
        <w:separator/>
      </w:r>
    </w:p>
  </w:footnote>
  <w:footnote w:type="continuationSeparator" w:id="0">
    <w:p w14:paraId="542F2D84" w14:textId="77777777" w:rsidR="004C06EB" w:rsidRDefault="004C06EB" w:rsidP="00EF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6591"/>
    <w:multiLevelType w:val="hybridMultilevel"/>
    <w:tmpl w:val="C9E4DA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3E17031"/>
    <w:multiLevelType w:val="hybridMultilevel"/>
    <w:tmpl w:val="E11C8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35283304">
    <w:abstractNumId w:val="0"/>
  </w:num>
  <w:num w:numId="2" w16cid:durableId="1612863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37"/>
    <w:rsid w:val="000005E1"/>
    <w:rsid w:val="00026F81"/>
    <w:rsid w:val="00053438"/>
    <w:rsid w:val="00054472"/>
    <w:rsid w:val="000A4EAC"/>
    <w:rsid w:val="00145A33"/>
    <w:rsid w:val="00171E54"/>
    <w:rsid w:val="001857D0"/>
    <w:rsid w:val="00250A6D"/>
    <w:rsid w:val="0025182D"/>
    <w:rsid w:val="00264443"/>
    <w:rsid w:val="00300575"/>
    <w:rsid w:val="003F523F"/>
    <w:rsid w:val="004704F6"/>
    <w:rsid w:val="004C06EB"/>
    <w:rsid w:val="004D320E"/>
    <w:rsid w:val="004E39C2"/>
    <w:rsid w:val="004E4279"/>
    <w:rsid w:val="00523DCB"/>
    <w:rsid w:val="005575CF"/>
    <w:rsid w:val="00581D50"/>
    <w:rsid w:val="005867F7"/>
    <w:rsid w:val="005A12E6"/>
    <w:rsid w:val="005A23EB"/>
    <w:rsid w:val="005D705B"/>
    <w:rsid w:val="006601AA"/>
    <w:rsid w:val="00665A76"/>
    <w:rsid w:val="006B7023"/>
    <w:rsid w:val="00701FBE"/>
    <w:rsid w:val="007054A7"/>
    <w:rsid w:val="00722B1E"/>
    <w:rsid w:val="00776F32"/>
    <w:rsid w:val="007C6FBB"/>
    <w:rsid w:val="00856C62"/>
    <w:rsid w:val="00885D09"/>
    <w:rsid w:val="008B5F71"/>
    <w:rsid w:val="008E7800"/>
    <w:rsid w:val="00950C7A"/>
    <w:rsid w:val="00957C37"/>
    <w:rsid w:val="00960373"/>
    <w:rsid w:val="009678CB"/>
    <w:rsid w:val="009E5C22"/>
    <w:rsid w:val="00C13798"/>
    <w:rsid w:val="00CC482B"/>
    <w:rsid w:val="00D31D57"/>
    <w:rsid w:val="00D47F07"/>
    <w:rsid w:val="00D5346B"/>
    <w:rsid w:val="00D91550"/>
    <w:rsid w:val="00ED7974"/>
    <w:rsid w:val="00EF01C6"/>
    <w:rsid w:val="00F72AE5"/>
    <w:rsid w:val="00F9642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73971"/>
  <w15:chartTrackingRefBased/>
  <w15:docId w15:val="{EBDB5051-DF3A-49F2-9B23-AF79F545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C37"/>
    <w:pPr>
      <w:spacing w:after="0" w:line="240" w:lineRule="auto"/>
    </w:pPr>
    <w:rPr>
      <w:rFonts w:ascii="Calibri" w:eastAsia="Calibri" w:hAnsi="Calibri" w:cs="Times New Roman"/>
      <w:lang w:eastAsia="en-US"/>
    </w:rPr>
  </w:style>
  <w:style w:type="paragraph" w:styleId="Ttulo3">
    <w:name w:val="heading 3"/>
    <w:basedOn w:val="Normal"/>
    <w:link w:val="Ttulo3Car"/>
    <w:uiPriority w:val="9"/>
    <w:qFormat/>
    <w:rsid w:val="00856C62"/>
    <w:pPr>
      <w:spacing w:before="100" w:beforeAutospacing="1" w:after="100" w:afterAutospacing="1"/>
      <w:outlineLvl w:val="2"/>
    </w:pPr>
    <w:rPr>
      <w:rFonts w:ascii="Times New Roman" w:eastAsia="Times New Roman" w:hAnsi="Times New Roman"/>
      <w:b/>
      <w:bCs/>
      <w:sz w:val="27"/>
      <w:szCs w:val="27"/>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57C37"/>
    <w:pPr>
      <w:spacing w:before="100" w:beforeAutospacing="1" w:after="100" w:afterAutospacing="1"/>
    </w:pPr>
    <w:rPr>
      <w:rFonts w:ascii="Times New Roman" w:hAnsi="Times New Roman"/>
      <w:sz w:val="24"/>
      <w:szCs w:val="24"/>
      <w:lang w:eastAsia="es-CO"/>
    </w:rPr>
  </w:style>
  <w:style w:type="paragraph" w:styleId="Prrafodelista">
    <w:name w:val="List Paragraph"/>
    <w:basedOn w:val="Normal"/>
    <w:uiPriority w:val="34"/>
    <w:qFormat/>
    <w:rsid w:val="00957C37"/>
    <w:pPr>
      <w:spacing w:after="160" w:line="252" w:lineRule="auto"/>
      <w:ind w:left="720"/>
      <w:contextualSpacing/>
    </w:pPr>
  </w:style>
  <w:style w:type="paragraph" w:styleId="Textoindependiente">
    <w:name w:val="Body Text"/>
    <w:basedOn w:val="Normal"/>
    <w:link w:val="TextoindependienteCar"/>
    <w:uiPriority w:val="99"/>
    <w:unhideWhenUsed/>
    <w:rsid w:val="00957C37"/>
    <w:pPr>
      <w:jc w:val="both"/>
    </w:pPr>
    <w:rPr>
      <w:rFonts w:ascii="Arial" w:eastAsia="Times New Roman" w:hAnsi="Arial"/>
      <w:szCs w:val="20"/>
      <w:lang w:val="es-ES_tradnl" w:eastAsia="es-ES"/>
    </w:rPr>
  </w:style>
  <w:style w:type="character" w:customStyle="1" w:styleId="TextoindependienteCar">
    <w:name w:val="Texto independiente Car"/>
    <w:basedOn w:val="Fuentedeprrafopredeter"/>
    <w:link w:val="Textoindependiente"/>
    <w:uiPriority w:val="99"/>
    <w:rsid w:val="00957C37"/>
    <w:rPr>
      <w:rFonts w:ascii="Arial" w:eastAsia="Times New Roman" w:hAnsi="Arial" w:cs="Times New Roman"/>
      <w:szCs w:val="20"/>
      <w:lang w:val="es-ES_tradnl" w:eastAsia="es-ES"/>
    </w:rPr>
  </w:style>
  <w:style w:type="paragraph" w:styleId="Encabezado">
    <w:name w:val="header"/>
    <w:basedOn w:val="Normal"/>
    <w:link w:val="EncabezadoCar"/>
    <w:uiPriority w:val="99"/>
    <w:unhideWhenUsed/>
    <w:rsid w:val="00EF01C6"/>
    <w:pPr>
      <w:tabs>
        <w:tab w:val="center" w:pos="4419"/>
        <w:tab w:val="right" w:pos="8838"/>
      </w:tabs>
    </w:pPr>
  </w:style>
  <w:style w:type="character" w:customStyle="1" w:styleId="EncabezadoCar">
    <w:name w:val="Encabezado Car"/>
    <w:basedOn w:val="Fuentedeprrafopredeter"/>
    <w:link w:val="Encabezado"/>
    <w:uiPriority w:val="99"/>
    <w:rsid w:val="00EF01C6"/>
    <w:rPr>
      <w:rFonts w:ascii="Calibri" w:eastAsia="Calibri" w:hAnsi="Calibri" w:cs="Times New Roman"/>
      <w:lang w:eastAsia="en-US"/>
    </w:rPr>
  </w:style>
  <w:style w:type="paragraph" w:styleId="Piedepgina">
    <w:name w:val="footer"/>
    <w:basedOn w:val="Normal"/>
    <w:link w:val="PiedepginaCar"/>
    <w:uiPriority w:val="99"/>
    <w:unhideWhenUsed/>
    <w:rsid w:val="00EF01C6"/>
    <w:pPr>
      <w:tabs>
        <w:tab w:val="center" w:pos="4419"/>
        <w:tab w:val="right" w:pos="8838"/>
      </w:tabs>
    </w:pPr>
  </w:style>
  <w:style w:type="character" w:customStyle="1" w:styleId="PiedepginaCar">
    <w:name w:val="Pie de página Car"/>
    <w:basedOn w:val="Fuentedeprrafopredeter"/>
    <w:link w:val="Piedepgina"/>
    <w:uiPriority w:val="99"/>
    <w:rsid w:val="00EF01C6"/>
    <w:rPr>
      <w:rFonts w:ascii="Calibri" w:eastAsia="Calibri" w:hAnsi="Calibri" w:cs="Times New Roman"/>
      <w:lang w:eastAsia="en-US"/>
    </w:rPr>
  </w:style>
  <w:style w:type="character" w:styleId="Textoennegrita">
    <w:name w:val="Strong"/>
    <w:basedOn w:val="Fuentedeprrafopredeter"/>
    <w:uiPriority w:val="22"/>
    <w:qFormat/>
    <w:rsid w:val="004704F6"/>
    <w:rPr>
      <w:b/>
      <w:bCs/>
    </w:rPr>
  </w:style>
  <w:style w:type="character" w:customStyle="1" w:styleId="Ttulo3Car">
    <w:name w:val="Título 3 Car"/>
    <w:basedOn w:val="Fuentedeprrafopredeter"/>
    <w:link w:val="Ttulo3"/>
    <w:uiPriority w:val="9"/>
    <w:rsid w:val="00856C62"/>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856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69005">
      <w:bodyDiv w:val="1"/>
      <w:marLeft w:val="0"/>
      <w:marRight w:val="0"/>
      <w:marTop w:val="0"/>
      <w:marBottom w:val="0"/>
      <w:divBdr>
        <w:top w:val="none" w:sz="0" w:space="0" w:color="auto"/>
        <w:left w:val="none" w:sz="0" w:space="0" w:color="auto"/>
        <w:bottom w:val="none" w:sz="0" w:space="0" w:color="auto"/>
        <w:right w:val="none" w:sz="0" w:space="0" w:color="auto"/>
      </w:divBdr>
      <w:divsChild>
        <w:div w:id="1177616419">
          <w:marLeft w:val="0"/>
          <w:marRight w:val="0"/>
          <w:marTop w:val="0"/>
          <w:marBottom w:val="0"/>
          <w:divBdr>
            <w:top w:val="none" w:sz="0" w:space="0" w:color="auto"/>
            <w:left w:val="none" w:sz="0" w:space="0" w:color="auto"/>
            <w:bottom w:val="none" w:sz="0" w:space="0" w:color="auto"/>
            <w:right w:val="none" w:sz="0" w:space="0" w:color="auto"/>
          </w:divBdr>
        </w:div>
        <w:div w:id="1289429851">
          <w:marLeft w:val="0"/>
          <w:marRight w:val="0"/>
          <w:marTop w:val="0"/>
          <w:marBottom w:val="150"/>
          <w:divBdr>
            <w:top w:val="none" w:sz="0" w:space="0" w:color="auto"/>
            <w:left w:val="none" w:sz="0" w:space="0" w:color="auto"/>
            <w:bottom w:val="none" w:sz="0" w:space="0" w:color="auto"/>
            <w:right w:val="none" w:sz="0" w:space="0" w:color="auto"/>
          </w:divBdr>
        </w:div>
        <w:div w:id="1610164040">
          <w:marLeft w:val="0"/>
          <w:marRight w:val="0"/>
          <w:marTop w:val="0"/>
          <w:marBottom w:val="150"/>
          <w:divBdr>
            <w:top w:val="none" w:sz="0" w:space="0" w:color="auto"/>
            <w:left w:val="none" w:sz="0" w:space="0" w:color="auto"/>
            <w:bottom w:val="none" w:sz="0" w:space="0" w:color="auto"/>
            <w:right w:val="none" w:sz="0" w:space="0" w:color="auto"/>
          </w:divBdr>
        </w:div>
      </w:divsChild>
    </w:div>
    <w:div w:id="1134177810">
      <w:bodyDiv w:val="1"/>
      <w:marLeft w:val="0"/>
      <w:marRight w:val="0"/>
      <w:marTop w:val="0"/>
      <w:marBottom w:val="0"/>
      <w:divBdr>
        <w:top w:val="none" w:sz="0" w:space="0" w:color="auto"/>
        <w:left w:val="none" w:sz="0" w:space="0" w:color="auto"/>
        <w:bottom w:val="none" w:sz="0" w:space="0" w:color="auto"/>
        <w:right w:val="none" w:sz="0" w:space="0" w:color="auto"/>
      </w:divBdr>
    </w:div>
    <w:div w:id="1140654156">
      <w:bodyDiv w:val="1"/>
      <w:marLeft w:val="0"/>
      <w:marRight w:val="0"/>
      <w:marTop w:val="0"/>
      <w:marBottom w:val="0"/>
      <w:divBdr>
        <w:top w:val="none" w:sz="0" w:space="0" w:color="auto"/>
        <w:left w:val="none" w:sz="0" w:space="0" w:color="auto"/>
        <w:bottom w:val="none" w:sz="0" w:space="0" w:color="auto"/>
        <w:right w:val="none" w:sz="0" w:space="0" w:color="auto"/>
      </w:divBdr>
    </w:div>
    <w:div w:id="1972975653">
      <w:bodyDiv w:val="1"/>
      <w:marLeft w:val="0"/>
      <w:marRight w:val="0"/>
      <w:marTop w:val="0"/>
      <w:marBottom w:val="0"/>
      <w:divBdr>
        <w:top w:val="none" w:sz="0" w:space="0" w:color="auto"/>
        <w:left w:val="none" w:sz="0" w:space="0" w:color="auto"/>
        <w:bottom w:val="none" w:sz="0" w:space="0" w:color="auto"/>
        <w:right w:val="none" w:sz="0" w:space="0" w:color="auto"/>
      </w:divBdr>
      <w:divsChild>
        <w:div w:id="1606964911">
          <w:marLeft w:val="0"/>
          <w:marRight w:val="0"/>
          <w:marTop w:val="0"/>
          <w:marBottom w:val="0"/>
          <w:divBdr>
            <w:top w:val="none" w:sz="0" w:space="0" w:color="auto"/>
            <w:left w:val="none" w:sz="0" w:space="0" w:color="auto"/>
            <w:bottom w:val="none" w:sz="0" w:space="0" w:color="auto"/>
            <w:right w:val="none" w:sz="0" w:space="0" w:color="auto"/>
          </w:divBdr>
        </w:div>
        <w:div w:id="275530979">
          <w:marLeft w:val="0"/>
          <w:marRight w:val="0"/>
          <w:marTop w:val="0"/>
          <w:marBottom w:val="150"/>
          <w:divBdr>
            <w:top w:val="none" w:sz="0" w:space="0" w:color="auto"/>
            <w:left w:val="none" w:sz="0" w:space="0" w:color="auto"/>
            <w:bottom w:val="none" w:sz="0" w:space="0" w:color="auto"/>
            <w:right w:val="none" w:sz="0" w:space="0" w:color="auto"/>
          </w:divBdr>
        </w:div>
        <w:div w:id="17437958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868</Words>
  <Characters>4778</Characters>
  <Application>Microsoft Office Word</Application>
  <DocSecurity>0</DocSecurity>
  <Lines>39</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García</dc:creator>
  <cp:keywords/>
  <dc:description/>
  <cp:lastModifiedBy>Andrés. Felipe García</cp:lastModifiedBy>
  <cp:revision>31</cp:revision>
  <dcterms:created xsi:type="dcterms:W3CDTF">2024-09-19T15:55:00Z</dcterms:created>
  <dcterms:modified xsi:type="dcterms:W3CDTF">2024-09-19T16:55:00Z</dcterms:modified>
</cp:coreProperties>
</file>