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874E" w14:textId="77777777" w:rsidR="00987FC7" w:rsidRPr="00853ACF" w:rsidRDefault="00987FC7" w:rsidP="00987FC7">
      <w:pPr>
        <w:spacing w:after="0" w:line="240" w:lineRule="auto"/>
        <w:jc w:val="center"/>
        <w:rPr>
          <w:rFonts w:ascii="Verdana" w:hAnsi="Verdana"/>
          <w:b/>
          <w:bCs/>
        </w:rPr>
      </w:pPr>
      <w:r w:rsidRPr="00853ACF">
        <w:rPr>
          <w:rFonts w:ascii="Verdana" w:hAnsi="Verdana"/>
          <w:b/>
          <w:bCs/>
        </w:rPr>
        <w:t>RECLAMACIÓN AUTOEVALUACIÓN DEL DESEMPEÑO</w:t>
      </w:r>
    </w:p>
    <w:p w14:paraId="5D6BAC40" w14:textId="77777777" w:rsidR="00987FC7" w:rsidRPr="00853ACF" w:rsidRDefault="00987FC7" w:rsidP="00987FC7">
      <w:pPr>
        <w:pStyle w:val="Prrafodelista"/>
        <w:spacing w:after="0" w:line="240" w:lineRule="auto"/>
        <w:ind w:left="360"/>
        <w:jc w:val="both"/>
        <w:rPr>
          <w:rFonts w:ascii="Verdana" w:hAnsi="Verdana"/>
          <w:b/>
          <w:bCs/>
        </w:rPr>
      </w:pPr>
    </w:p>
    <w:p w14:paraId="06BC0931" w14:textId="77777777" w:rsidR="00987FC7" w:rsidRDefault="00987FC7" w:rsidP="00987FC7">
      <w:pPr>
        <w:spacing w:after="0" w:line="240" w:lineRule="auto"/>
        <w:jc w:val="both"/>
        <w:rPr>
          <w:rFonts w:ascii="Verdana" w:hAnsi="Verdana"/>
          <w:b/>
          <w:bCs/>
        </w:rPr>
      </w:pPr>
    </w:p>
    <w:p w14:paraId="76B94C87" w14:textId="77777777" w:rsidR="00987FC7" w:rsidRPr="00113E56" w:rsidRDefault="00987FC7" w:rsidP="00987FC7">
      <w:pPr>
        <w:spacing w:after="0" w:line="240" w:lineRule="auto"/>
        <w:jc w:val="both"/>
        <w:rPr>
          <w:rFonts w:ascii="Verdana" w:hAnsi="Verdana"/>
          <w:b/>
          <w:bCs/>
        </w:rPr>
      </w:pPr>
      <w:r w:rsidRPr="00113E56">
        <w:rPr>
          <w:rFonts w:ascii="Verdana" w:hAnsi="Verdana"/>
          <w:b/>
          <w:bCs/>
        </w:rPr>
        <w:t>Señores</w:t>
      </w:r>
    </w:p>
    <w:p w14:paraId="3DB9CBEE" w14:textId="77777777" w:rsidR="00987FC7" w:rsidRPr="00113E56" w:rsidRDefault="00987FC7" w:rsidP="00987FC7">
      <w:pPr>
        <w:spacing w:after="0" w:line="240" w:lineRule="auto"/>
        <w:jc w:val="both"/>
        <w:rPr>
          <w:rFonts w:ascii="Verdana" w:hAnsi="Verdana"/>
          <w:b/>
          <w:bCs/>
        </w:rPr>
      </w:pPr>
      <w:r w:rsidRPr="00113E56">
        <w:rPr>
          <w:rFonts w:ascii="Verdana" w:hAnsi="Verdana"/>
          <w:b/>
          <w:bCs/>
        </w:rPr>
        <w:t>UNIVERSIDAD DE ANTIOQUIA</w:t>
      </w:r>
    </w:p>
    <w:p w14:paraId="1BD15117" w14:textId="77777777" w:rsidR="00987FC7" w:rsidRPr="00113E56" w:rsidRDefault="00987FC7" w:rsidP="00987FC7">
      <w:pPr>
        <w:spacing w:after="0" w:line="240" w:lineRule="auto"/>
        <w:jc w:val="both"/>
        <w:rPr>
          <w:rFonts w:ascii="Verdana" w:hAnsi="Verdana"/>
          <w:b/>
          <w:bCs/>
        </w:rPr>
      </w:pPr>
      <w:r w:rsidRPr="00113E56">
        <w:rPr>
          <w:rFonts w:ascii="Verdana" w:hAnsi="Verdana"/>
          <w:b/>
          <w:bCs/>
        </w:rPr>
        <w:t>E. S. D.</w:t>
      </w:r>
    </w:p>
    <w:p w14:paraId="48209AD9" w14:textId="77777777" w:rsidR="00987FC7" w:rsidRPr="00853ACF" w:rsidRDefault="00987FC7" w:rsidP="00987FC7">
      <w:pPr>
        <w:spacing w:after="0" w:line="240" w:lineRule="auto"/>
        <w:jc w:val="both"/>
        <w:rPr>
          <w:rFonts w:ascii="Verdana" w:hAnsi="Verdana"/>
          <w:b/>
          <w:bCs/>
        </w:rPr>
      </w:pPr>
    </w:p>
    <w:p w14:paraId="25E15937" w14:textId="77777777" w:rsidR="00987FC7" w:rsidRPr="00853ACF" w:rsidRDefault="00987FC7" w:rsidP="00987FC7">
      <w:pPr>
        <w:spacing w:after="0" w:line="240" w:lineRule="auto"/>
        <w:jc w:val="both"/>
        <w:rPr>
          <w:rFonts w:ascii="Verdana" w:hAnsi="Verdana"/>
          <w:b/>
          <w:bCs/>
        </w:rPr>
      </w:pPr>
    </w:p>
    <w:p w14:paraId="5128596A" w14:textId="77777777" w:rsidR="00987FC7" w:rsidRDefault="00987FC7" w:rsidP="00987FC7">
      <w:pPr>
        <w:spacing w:after="0" w:line="240" w:lineRule="auto"/>
        <w:jc w:val="both"/>
        <w:rPr>
          <w:rFonts w:ascii="Verdana" w:hAnsi="Verdana"/>
        </w:rPr>
      </w:pPr>
      <w:r w:rsidRPr="00113E56">
        <w:rPr>
          <w:rFonts w:ascii="Verdana" w:hAnsi="Verdana"/>
          <w:b/>
          <w:bCs/>
        </w:rPr>
        <w:t>Asunto:</w:t>
      </w:r>
      <w:r w:rsidRPr="00113E56">
        <w:rPr>
          <w:rFonts w:ascii="Verdana" w:hAnsi="Verdana"/>
        </w:rPr>
        <w:t xml:space="preserve"> Reclamación por modificación indebida del instrumento "Autoevaluación del Desempeño".</w:t>
      </w:r>
    </w:p>
    <w:p w14:paraId="13FB0776" w14:textId="77777777" w:rsidR="00987FC7" w:rsidRPr="00113E56" w:rsidRDefault="00987FC7" w:rsidP="00987FC7">
      <w:pPr>
        <w:spacing w:after="0" w:line="240" w:lineRule="auto"/>
        <w:jc w:val="both"/>
        <w:rPr>
          <w:rFonts w:ascii="Verdana" w:hAnsi="Verdana"/>
        </w:rPr>
      </w:pPr>
    </w:p>
    <w:p w14:paraId="2059E614" w14:textId="77777777" w:rsidR="00987FC7" w:rsidRDefault="00987FC7" w:rsidP="00987FC7">
      <w:pPr>
        <w:spacing w:after="0" w:line="240" w:lineRule="auto"/>
        <w:jc w:val="both"/>
        <w:rPr>
          <w:rFonts w:ascii="Verdana" w:hAnsi="Verdana"/>
        </w:rPr>
      </w:pPr>
      <w:r w:rsidRPr="00113E56">
        <w:rPr>
          <w:rFonts w:ascii="Verdana" w:hAnsi="Verdana"/>
        </w:rPr>
        <w:t>Yo, ___________________________________, mayor de edad, identificado(a) con la cédula de ciudadanía No. __________________, presento formal RECLAMACIÓN para exigir el respeto a mi calificación autónoma.</w:t>
      </w:r>
    </w:p>
    <w:p w14:paraId="33DC4730" w14:textId="77777777" w:rsidR="00987FC7" w:rsidRPr="00113E56" w:rsidRDefault="00987FC7" w:rsidP="00987FC7">
      <w:pPr>
        <w:spacing w:after="0" w:line="240" w:lineRule="auto"/>
        <w:jc w:val="both"/>
        <w:rPr>
          <w:rFonts w:ascii="Verdana" w:hAnsi="Verdana"/>
        </w:rPr>
      </w:pPr>
    </w:p>
    <w:p w14:paraId="24A3BF93" w14:textId="77777777" w:rsidR="00987FC7" w:rsidRPr="007770DF" w:rsidRDefault="00987FC7" w:rsidP="00987FC7">
      <w:pPr>
        <w:pStyle w:val="Prrafodelista"/>
        <w:numPr>
          <w:ilvl w:val="0"/>
          <w:numId w:val="1"/>
        </w:numPr>
        <w:spacing w:after="0" w:line="240" w:lineRule="auto"/>
        <w:jc w:val="center"/>
        <w:rPr>
          <w:rFonts w:ascii="Verdana" w:hAnsi="Verdana"/>
          <w:b/>
          <w:bCs/>
        </w:rPr>
      </w:pPr>
      <w:r w:rsidRPr="007770DF">
        <w:rPr>
          <w:rFonts w:ascii="Verdana" w:hAnsi="Verdana"/>
          <w:b/>
          <w:bCs/>
        </w:rPr>
        <w:t>PRETENSIONES</w:t>
      </w:r>
    </w:p>
    <w:p w14:paraId="38F93AA7" w14:textId="77777777" w:rsidR="00987FC7" w:rsidRDefault="00987FC7" w:rsidP="00987FC7">
      <w:pPr>
        <w:spacing w:after="0" w:line="240" w:lineRule="auto"/>
        <w:jc w:val="both"/>
        <w:rPr>
          <w:rFonts w:ascii="Verdana" w:hAnsi="Verdana"/>
        </w:rPr>
      </w:pPr>
    </w:p>
    <w:p w14:paraId="4C4BE0C0" w14:textId="77777777" w:rsidR="00987FC7" w:rsidRDefault="00987FC7" w:rsidP="00987FC7">
      <w:pPr>
        <w:spacing w:after="0" w:line="240" w:lineRule="auto"/>
        <w:jc w:val="both"/>
        <w:rPr>
          <w:rFonts w:ascii="Verdana" w:hAnsi="Verdana"/>
        </w:rPr>
      </w:pPr>
      <w:r w:rsidRPr="00113E56">
        <w:rPr>
          <w:rFonts w:ascii="Verdana" w:hAnsi="Verdana"/>
        </w:rPr>
        <w:t>Exijo el cumplimiento irrestricto de la Resolución 018987 de 2025, la cual ordena que la valoración asignada por el educador será respetada por la Institución de Educación Superior y no será modificada. Solicito se corrija de manera inmediata el sistema y se me asigne el puntaje exacto de __________________ (Puntaje que el docente se puso) que yo consigné en el cuestionario de autoevaluación, expidiendo la respectiva corrección de fondo en la plataforma.</w:t>
      </w:r>
    </w:p>
    <w:p w14:paraId="15F9F58D" w14:textId="77777777" w:rsidR="00987FC7" w:rsidRPr="00113E56" w:rsidRDefault="00987FC7" w:rsidP="00987FC7">
      <w:pPr>
        <w:spacing w:after="0" w:line="240" w:lineRule="auto"/>
        <w:jc w:val="both"/>
        <w:rPr>
          <w:rFonts w:ascii="Verdana" w:hAnsi="Verdana"/>
        </w:rPr>
      </w:pPr>
    </w:p>
    <w:p w14:paraId="314DE6DC" w14:textId="77777777" w:rsidR="00987FC7" w:rsidRPr="007770DF" w:rsidRDefault="00987FC7" w:rsidP="00987FC7">
      <w:pPr>
        <w:pStyle w:val="Prrafodelista"/>
        <w:numPr>
          <w:ilvl w:val="0"/>
          <w:numId w:val="1"/>
        </w:numPr>
        <w:spacing w:after="0" w:line="240" w:lineRule="auto"/>
        <w:jc w:val="center"/>
        <w:rPr>
          <w:rFonts w:ascii="Verdana" w:hAnsi="Verdana"/>
          <w:b/>
          <w:bCs/>
        </w:rPr>
      </w:pPr>
      <w:r w:rsidRPr="007770DF">
        <w:rPr>
          <w:rFonts w:ascii="Verdana" w:hAnsi="Verdana"/>
          <w:b/>
          <w:bCs/>
        </w:rPr>
        <w:t>FUNDAMENTOS DE HECHO Y DE DERECHO</w:t>
      </w:r>
    </w:p>
    <w:p w14:paraId="149E4816" w14:textId="77777777" w:rsidR="00987FC7" w:rsidRPr="007770DF" w:rsidRDefault="00987FC7" w:rsidP="00987FC7">
      <w:pPr>
        <w:pStyle w:val="Prrafodelista"/>
        <w:spacing w:after="0" w:line="240" w:lineRule="auto"/>
        <w:rPr>
          <w:rFonts w:ascii="Verdana" w:hAnsi="Verdana"/>
        </w:rPr>
      </w:pPr>
    </w:p>
    <w:p w14:paraId="17403662" w14:textId="77777777" w:rsidR="00987FC7" w:rsidRDefault="00987FC7" w:rsidP="00987FC7">
      <w:pPr>
        <w:spacing w:after="0" w:line="240" w:lineRule="auto"/>
        <w:jc w:val="both"/>
        <w:rPr>
          <w:rFonts w:ascii="Verdana" w:hAnsi="Verdana"/>
        </w:rPr>
      </w:pPr>
      <w:r w:rsidRPr="00113E56">
        <w:rPr>
          <w:rFonts w:ascii="Verdana" w:hAnsi="Verdana"/>
        </w:rPr>
        <w:t>PRIMERO: En el marco de la evaluación convocada por el Ministerio de Educación Nacional, diligencié el instrumento de Autoevaluación del Desempeño, el cual otorga una valoración máxima de 5,00 puntos.</w:t>
      </w:r>
    </w:p>
    <w:p w14:paraId="1572FE88" w14:textId="77777777" w:rsidR="00987FC7" w:rsidRPr="00113E56" w:rsidRDefault="00987FC7" w:rsidP="00987FC7">
      <w:pPr>
        <w:spacing w:after="0" w:line="240" w:lineRule="auto"/>
        <w:jc w:val="both"/>
        <w:rPr>
          <w:rFonts w:ascii="Verdana" w:hAnsi="Verdana"/>
        </w:rPr>
      </w:pPr>
    </w:p>
    <w:p w14:paraId="779B7255" w14:textId="77777777" w:rsidR="00987FC7" w:rsidRDefault="00987FC7" w:rsidP="00987FC7">
      <w:pPr>
        <w:spacing w:after="0" w:line="240" w:lineRule="auto"/>
        <w:jc w:val="both"/>
        <w:rPr>
          <w:rFonts w:ascii="Verdana" w:hAnsi="Verdana"/>
        </w:rPr>
      </w:pPr>
      <w:r w:rsidRPr="00113E56">
        <w:rPr>
          <w:rFonts w:ascii="Verdana" w:hAnsi="Verdana"/>
        </w:rPr>
        <w:t>SEGUNDO: El artículo 11 de la Resolución 018987 de 2025 consagra un mandato legal imperativo, taxativo y de estricto cumplimiento al determinar textualmente que: "La valoración asignada por cada educador será respetada por la Institución de Educación Superior y no será modificada".</w:t>
      </w:r>
    </w:p>
    <w:p w14:paraId="217E194C" w14:textId="77777777" w:rsidR="00987FC7" w:rsidRPr="00113E56" w:rsidRDefault="00987FC7" w:rsidP="00987FC7">
      <w:pPr>
        <w:spacing w:after="0" w:line="240" w:lineRule="auto"/>
        <w:jc w:val="both"/>
        <w:rPr>
          <w:rFonts w:ascii="Verdana" w:hAnsi="Verdana"/>
        </w:rPr>
      </w:pPr>
    </w:p>
    <w:p w14:paraId="7D9D3A2B" w14:textId="77777777" w:rsidR="00987FC7" w:rsidRDefault="00987FC7" w:rsidP="00987FC7">
      <w:pPr>
        <w:spacing w:after="0" w:line="240" w:lineRule="auto"/>
        <w:jc w:val="both"/>
        <w:rPr>
          <w:rFonts w:ascii="Verdana" w:hAnsi="Verdana"/>
        </w:rPr>
      </w:pPr>
      <w:r w:rsidRPr="00113E56">
        <w:rPr>
          <w:rFonts w:ascii="Verdana" w:hAnsi="Verdana"/>
        </w:rPr>
        <w:t>TERCERO: Al verificar el reporte en la plataforma, constato que el sistema me asignó un puntaje de __________________ (Puntaje errado en plataforma) puntos, el cual difiere por completo de la calificación que yo mismo(a) registré durante la ejecución de la prueba.</w:t>
      </w:r>
    </w:p>
    <w:p w14:paraId="13CD815B" w14:textId="77777777" w:rsidR="00987FC7" w:rsidRPr="00113E56" w:rsidRDefault="00987FC7" w:rsidP="00987FC7">
      <w:pPr>
        <w:spacing w:after="0" w:line="240" w:lineRule="auto"/>
        <w:jc w:val="both"/>
        <w:rPr>
          <w:rFonts w:ascii="Verdana" w:hAnsi="Verdana"/>
        </w:rPr>
      </w:pPr>
    </w:p>
    <w:p w14:paraId="4DE82BBE" w14:textId="77777777" w:rsidR="00987FC7" w:rsidRDefault="00987FC7" w:rsidP="00987FC7">
      <w:pPr>
        <w:spacing w:after="0" w:line="240" w:lineRule="auto"/>
        <w:jc w:val="both"/>
        <w:rPr>
          <w:rFonts w:ascii="Verdana" w:hAnsi="Verdana"/>
        </w:rPr>
      </w:pPr>
      <w:r w:rsidRPr="00113E56">
        <w:rPr>
          <w:rFonts w:ascii="Verdana" w:hAnsi="Verdana"/>
        </w:rPr>
        <w:lastRenderedPageBreak/>
        <w:t>CUARTO: Esta modificación arbitraria constituye una vía de hecho que altera mis resultados globales. El Manual para las Reclamaciones señala que la competencia para resolver de fondo esta controversia recae exclusivamente sobre la Universidad de Antioquia.</w:t>
      </w:r>
    </w:p>
    <w:p w14:paraId="5EE2EDE4" w14:textId="77777777" w:rsidR="00987FC7" w:rsidRPr="00113E56" w:rsidRDefault="00987FC7" w:rsidP="00987FC7">
      <w:pPr>
        <w:spacing w:after="0" w:line="240" w:lineRule="auto"/>
        <w:jc w:val="both"/>
        <w:rPr>
          <w:rFonts w:ascii="Verdana" w:hAnsi="Verdana"/>
        </w:rPr>
      </w:pPr>
    </w:p>
    <w:p w14:paraId="42CD23D0" w14:textId="77777777" w:rsidR="00987FC7" w:rsidRPr="007770DF" w:rsidRDefault="00987FC7" w:rsidP="00987FC7">
      <w:pPr>
        <w:pStyle w:val="Prrafodelista"/>
        <w:numPr>
          <w:ilvl w:val="0"/>
          <w:numId w:val="1"/>
        </w:numPr>
        <w:spacing w:after="0" w:line="240" w:lineRule="auto"/>
        <w:jc w:val="center"/>
        <w:rPr>
          <w:rFonts w:ascii="Verdana" w:hAnsi="Verdana"/>
          <w:b/>
          <w:bCs/>
        </w:rPr>
      </w:pPr>
      <w:r w:rsidRPr="007770DF">
        <w:rPr>
          <w:rFonts w:ascii="Verdana" w:hAnsi="Verdana"/>
          <w:b/>
          <w:bCs/>
        </w:rPr>
        <w:t>PRUEBAS Y NOTIFICACIONES</w:t>
      </w:r>
    </w:p>
    <w:p w14:paraId="52E3B030" w14:textId="77777777" w:rsidR="00987FC7" w:rsidRPr="007770DF" w:rsidRDefault="00987FC7" w:rsidP="00987FC7">
      <w:pPr>
        <w:pStyle w:val="Prrafodelista"/>
        <w:spacing w:after="0" w:line="240" w:lineRule="auto"/>
        <w:jc w:val="both"/>
        <w:rPr>
          <w:rFonts w:ascii="Verdana" w:hAnsi="Verdana"/>
        </w:rPr>
      </w:pPr>
    </w:p>
    <w:p w14:paraId="03EB022D" w14:textId="77777777" w:rsidR="00987FC7" w:rsidRDefault="00987FC7" w:rsidP="00987FC7">
      <w:pPr>
        <w:spacing w:after="0" w:line="240" w:lineRule="auto"/>
        <w:jc w:val="both"/>
        <w:rPr>
          <w:rFonts w:ascii="Verdana" w:hAnsi="Verdana"/>
        </w:rPr>
      </w:pPr>
      <w:r w:rsidRPr="00113E56">
        <w:rPr>
          <w:rFonts w:ascii="Verdana" w:hAnsi="Verdana"/>
        </w:rPr>
        <w:t xml:space="preserve">La base de datos con mi autoevaluación reposa en sus servidores. </w:t>
      </w:r>
    </w:p>
    <w:p w14:paraId="69BF1891" w14:textId="77777777" w:rsidR="00987FC7" w:rsidRDefault="00987FC7" w:rsidP="00987FC7">
      <w:pPr>
        <w:spacing w:after="0" w:line="240" w:lineRule="auto"/>
        <w:jc w:val="both"/>
        <w:rPr>
          <w:rFonts w:ascii="Verdana" w:hAnsi="Verdana"/>
        </w:rPr>
      </w:pPr>
    </w:p>
    <w:p w14:paraId="631E508F" w14:textId="77777777" w:rsidR="00987FC7" w:rsidRDefault="00987FC7" w:rsidP="00987FC7">
      <w:pPr>
        <w:spacing w:after="0" w:line="240" w:lineRule="auto"/>
        <w:jc w:val="both"/>
        <w:rPr>
          <w:rFonts w:ascii="Verdana" w:hAnsi="Verdana"/>
        </w:rPr>
      </w:pPr>
      <w:r w:rsidRPr="00113E56">
        <w:rPr>
          <w:rFonts w:ascii="Verdana" w:hAnsi="Verdana"/>
        </w:rPr>
        <w:t>Recibiré notificaciones a través del módulo de reclamaciones en la plataforma oficial.</w:t>
      </w:r>
    </w:p>
    <w:p w14:paraId="1D056EA5" w14:textId="77777777" w:rsidR="00987FC7" w:rsidRPr="00113E56" w:rsidRDefault="00987FC7" w:rsidP="00987FC7">
      <w:pPr>
        <w:spacing w:after="0" w:line="240" w:lineRule="auto"/>
        <w:jc w:val="both"/>
        <w:rPr>
          <w:rFonts w:ascii="Verdana" w:hAnsi="Verdana"/>
        </w:rPr>
      </w:pPr>
    </w:p>
    <w:p w14:paraId="74726A9B" w14:textId="77777777" w:rsidR="00987FC7" w:rsidRPr="00113E56" w:rsidRDefault="00987FC7" w:rsidP="00987FC7">
      <w:pPr>
        <w:spacing w:after="0" w:line="240" w:lineRule="auto"/>
        <w:jc w:val="both"/>
        <w:rPr>
          <w:rFonts w:ascii="Verdana" w:hAnsi="Verdana"/>
        </w:rPr>
      </w:pPr>
      <w:r w:rsidRPr="00113E56">
        <w:rPr>
          <w:rFonts w:ascii="Verdana" w:hAnsi="Verdana"/>
        </w:rPr>
        <w:t>Atentamente,</w:t>
      </w:r>
    </w:p>
    <w:p w14:paraId="6470C520" w14:textId="77777777" w:rsidR="00987FC7" w:rsidRDefault="00987FC7" w:rsidP="00987FC7">
      <w:pPr>
        <w:spacing w:after="0" w:line="240" w:lineRule="auto"/>
        <w:jc w:val="both"/>
        <w:rPr>
          <w:rFonts w:ascii="Verdana" w:hAnsi="Verdana"/>
        </w:rPr>
      </w:pPr>
    </w:p>
    <w:p w14:paraId="5547508A" w14:textId="77777777" w:rsidR="00987FC7" w:rsidRDefault="00987FC7" w:rsidP="00987FC7">
      <w:pPr>
        <w:spacing w:after="0" w:line="240" w:lineRule="auto"/>
        <w:jc w:val="both"/>
        <w:rPr>
          <w:rFonts w:ascii="Verdana" w:hAnsi="Verdana"/>
        </w:rPr>
      </w:pPr>
    </w:p>
    <w:p w14:paraId="2BE997E6" w14:textId="77777777" w:rsidR="00987FC7" w:rsidRPr="00113E56" w:rsidRDefault="00987FC7" w:rsidP="00987FC7">
      <w:pPr>
        <w:spacing w:after="0" w:line="240" w:lineRule="auto"/>
        <w:jc w:val="both"/>
        <w:rPr>
          <w:rFonts w:ascii="Verdana" w:hAnsi="Verdana"/>
        </w:rPr>
      </w:pPr>
    </w:p>
    <w:p w14:paraId="3B751D42" w14:textId="77777777" w:rsidR="00987FC7" w:rsidRPr="00113E56" w:rsidRDefault="00987FC7" w:rsidP="00987FC7">
      <w:pPr>
        <w:spacing w:after="0" w:line="240" w:lineRule="auto"/>
        <w:jc w:val="both"/>
        <w:rPr>
          <w:rFonts w:ascii="Verdana" w:hAnsi="Verdana"/>
        </w:rPr>
      </w:pPr>
      <w:r w:rsidRPr="00113E56">
        <w:rPr>
          <w:rFonts w:ascii="Verdana" w:hAnsi="Verdana"/>
        </w:rPr>
        <w:t>Firma</w:t>
      </w:r>
    </w:p>
    <w:p w14:paraId="16F04A7D" w14:textId="77777777" w:rsidR="00987FC7" w:rsidRPr="00113E56" w:rsidRDefault="00987FC7" w:rsidP="00987FC7">
      <w:pPr>
        <w:spacing w:after="0" w:line="240" w:lineRule="auto"/>
        <w:jc w:val="both"/>
        <w:rPr>
          <w:rFonts w:ascii="Verdana" w:hAnsi="Verdana"/>
        </w:rPr>
      </w:pPr>
      <w:r w:rsidRPr="00113E56">
        <w:rPr>
          <w:rFonts w:ascii="Verdana" w:hAnsi="Verdana"/>
        </w:rPr>
        <w:t>C.C. No. __________________</w:t>
      </w:r>
    </w:p>
    <w:p w14:paraId="1B666B43" w14:textId="77777777" w:rsidR="00987FC7" w:rsidRPr="00113E56" w:rsidRDefault="00987FC7" w:rsidP="00987FC7">
      <w:pPr>
        <w:spacing w:after="0" w:line="240" w:lineRule="auto"/>
        <w:jc w:val="both"/>
        <w:rPr>
          <w:rFonts w:ascii="Verdana" w:hAnsi="Verdana"/>
        </w:rPr>
      </w:pPr>
      <w:r w:rsidRPr="00113E56">
        <w:rPr>
          <w:rFonts w:ascii="Verdana" w:hAnsi="Verdana"/>
        </w:rPr>
        <w:t>Teléfono: __________________</w:t>
      </w:r>
    </w:p>
    <w:p w14:paraId="432DB89D" w14:textId="77777777" w:rsidR="00987FC7" w:rsidRDefault="00987FC7" w:rsidP="00987FC7">
      <w:pPr>
        <w:spacing w:after="0" w:line="240" w:lineRule="auto"/>
        <w:jc w:val="both"/>
        <w:rPr>
          <w:rFonts w:ascii="Verdana" w:hAnsi="Verdana"/>
        </w:rPr>
      </w:pPr>
      <w:r w:rsidRPr="00113E56">
        <w:rPr>
          <w:rFonts w:ascii="Verdana" w:hAnsi="Verdana"/>
        </w:rPr>
        <w:t>Correo electrónico: __________________</w:t>
      </w:r>
    </w:p>
    <w:p w14:paraId="4C103F9E" w14:textId="77777777" w:rsidR="00987FC7" w:rsidRDefault="00987FC7" w:rsidP="00987FC7">
      <w:pPr>
        <w:spacing w:after="0" w:line="240" w:lineRule="auto"/>
        <w:jc w:val="both"/>
        <w:rPr>
          <w:rFonts w:ascii="Verdana" w:hAnsi="Verdana"/>
        </w:rPr>
      </w:pPr>
    </w:p>
    <w:p w14:paraId="26656F69" w14:textId="77777777" w:rsidR="00987FC7" w:rsidRDefault="00987FC7" w:rsidP="00987FC7">
      <w:pPr>
        <w:spacing w:after="0" w:line="240" w:lineRule="auto"/>
        <w:jc w:val="both"/>
        <w:rPr>
          <w:rFonts w:ascii="Verdana" w:hAnsi="Verdana"/>
        </w:rPr>
      </w:pPr>
    </w:p>
    <w:p w14:paraId="1C6FCEE9" w14:textId="77777777" w:rsidR="00987FC7" w:rsidRDefault="00987FC7" w:rsidP="00987FC7">
      <w:pPr>
        <w:spacing w:after="0" w:line="240" w:lineRule="auto"/>
        <w:jc w:val="both"/>
        <w:rPr>
          <w:rFonts w:ascii="Verdana" w:hAnsi="Verdana"/>
        </w:rPr>
      </w:pPr>
    </w:p>
    <w:p w14:paraId="08618A3A" w14:textId="77777777" w:rsidR="00987FC7" w:rsidRDefault="00987FC7" w:rsidP="00987FC7">
      <w:pPr>
        <w:spacing w:after="0" w:line="240" w:lineRule="auto"/>
        <w:jc w:val="both"/>
        <w:rPr>
          <w:rFonts w:ascii="Verdana" w:hAnsi="Verdana"/>
        </w:rPr>
      </w:pPr>
    </w:p>
    <w:p w14:paraId="210094C9" w14:textId="77777777" w:rsidR="00987FC7" w:rsidRDefault="00987FC7" w:rsidP="00987FC7">
      <w:pPr>
        <w:spacing w:after="0" w:line="240" w:lineRule="auto"/>
        <w:jc w:val="both"/>
        <w:rPr>
          <w:rFonts w:ascii="Verdana" w:hAnsi="Verdana"/>
        </w:rPr>
      </w:pPr>
    </w:p>
    <w:p w14:paraId="2E58A1F6" w14:textId="77777777" w:rsidR="00987FC7" w:rsidRDefault="00987FC7" w:rsidP="00987FC7">
      <w:pPr>
        <w:spacing w:after="0" w:line="240" w:lineRule="auto"/>
        <w:jc w:val="both"/>
        <w:rPr>
          <w:rFonts w:ascii="Verdana" w:hAnsi="Verdana"/>
        </w:rPr>
      </w:pPr>
    </w:p>
    <w:p w14:paraId="194A2406" w14:textId="77777777" w:rsidR="00987FC7" w:rsidRDefault="00987FC7" w:rsidP="00987FC7">
      <w:pPr>
        <w:spacing w:after="0" w:line="240" w:lineRule="auto"/>
        <w:jc w:val="both"/>
        <w:rPr>
          <w:rFonts w:ascii="Verdana" w:hAnsi="Verdana"/>
        </w:rPr>
      </w:pPr>
    </w:p>
    <w:p w14:paraId="4C54C2DC" w14:textId="77777777" w:rsidR="00987FC7" w:rsidRDefault="00987FC7" w:rsidP="00987FC7">
      <w:pPr>
        <w:spacing w:after="0" w:line="240" w:lineRule="auto"/>
        <w:jc w:val="both"/>
        <w:rPr>
          <w:rFonts w:ascii="Verdana" w:hAnsi="Verdana"/>
        </w:rPr>
      </w:pPr>
    </w:p>
    <w:p w14:paraId="6AC4531A" w14:textId="77777777" w:rsidR="00987FC7" w:rsidRDefault="00987FC7" w:rsidP="00987FC7">
      <w:pPr>
        <w:spacing w:after="0" w:line="240" w:lineRule="auto"/>
        <w:jc w:val="both"/>
        <w:rPr>
          <w:rFonts w:ascii="Verdana" w:hAnsi="Verdana"/>
        </w:rPr>
      </w:pPr>
    </w:p>
    <w:p w14:paraId="5B4C0110" w14:textId="77777777" w:rsidR="00987FC7" w:rsidRDefault="00987FC7"/>
    <w:sectPr w:rsidR="00987F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0D9B"/>
    <w:multiLevelType w:val="hybridMultilevel"/>
    <w:tmpl w:val="FBBE4104"/>
    <w:lvl w:ilvl="0" w:tplc="B3F2E938">
      <w:start w:val="1"/>
      <w:numFmt w:val="upperRoman"/>
      <w:lvlText w:val="%1."/>
      <w:lvlJc w:val="left"/>
      <w:pPr>
        <w:ind w:left="720" w:hanging="720"/>
      </w:pPr>
      <w:rPr>
        <w:rFonts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01950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C7"/>
    <w:rsid w:val="00987FC7"/>
    <w:rsid w:val="00F0472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565E"/>
  <w15:chartTrackingRefBased/>
  <w15:docId w15:val="{5136BE84-3169-47B3-8301-958982EC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C7"/>
  </w:style>
  <w:style w:type="paragraph" w:styleId="Ttulo1">
    <w:name w:val="heading 1"/>
    <w:basedOn w:val="Normal"/>
    <w:next w:val="Normal"/>
    <w:link w:val="Ttulo1Car"/>
    <w:uiPriority w:val="9"/>
    <w:qFormat/>
    <w:rsid w:val="0098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F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F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F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F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F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F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F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F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7F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F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F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F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F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F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F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FC7"/>
    <w:rPr>
      <w:rFonts w:eastAsiaTheme="majorEastAsia" w:cstheme="majorBidi"/>
      <w:color w:val="272727" w:themeColor="text1" w:themeTint="D8"/>
    </w:rPr>
  </w:style>
  <w:style w:type="paragraph" w:styleId="Ttulo">
    <w:name w:val="Title"/>
    <w:basedOn w:val="Normal"/>
    <w:next w:val="Normal"/>
    <w:link w:val="TtuloCar"/>
    <w:uiPriority w:val="10"/>
    <w:qFormat/>
    <w:rsid w:val="0098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F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F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F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FC7"/>
    <w:pPr>
      <w:spacing w:before="160"/>
      <w:jc w:val="center"/>
    </w:pPr>
    <w:rPr>
      <w:i/>
      <w:iCs/>
      <w:color w:val="404040" w:themeColor="text1" w:themeTint="BF"/>
    </w:rPr>
  </w:style>
  <w:style w:type="character" w:customStyle="1" w:styleId="CitaCar">
    <w:name w:val="Cita Car"/>
    <w:basedOn w:val="Fuentedeprrafopredeter"/>
    <w:link w:val="Cita"/>
    <w:uiPriority w:val="29"/>
    <w:rsid w:val="00987FC7"/>
    <w:rPr>
      <w:i/>
      <w:iCs/>
      <w:color w:val="404040" w:themeColor="text1" w:themeTint="BF"/>
    </w:rPr>
  </w:style>
  <w:style w:type="paragraph" w:styleId="Prrafodelista">
    <w:name w:val="List Paragraph"/>
    <w:basedOn w:val="Normal"/>
    <w:uiPriority w:val="34"/>
    <w:qFormat/>
    <w:rsid w:val="00987FC7"/>
    <w:pPr>
      <w:ind w:left="720"/>
      <w:contextualSpacing/>
    </w:pPr>
  </w:style>
  <w:style w:type="character" w:styleId="nfasisintenso">
    <w:name w:val="Intense Emphasis"/>
    <w:basedOn w:val="Fuentedeprrafopredeter"/>
    <w:uiPriority w:val="21"/>
    <w:qFormat/>
    <w:rsid w:val="00987FC7"/>
    <w:rPr>
      <w:i/>
      <w:iCs/>
      <w:color w:val="0F4761" w:themeColor="accent1" w:themeShade="BF"/>
    </w:rPr>
  </w:style>
  <w:style w:type="paragraph" w:styleId="Citadestacada">
    <w:name w:val="Intense Quote"/>
    <w:basedOn w:val="Normal"/>
    <w:next w:val="Normal"/>
    <w:link w:val="CitadestacadaCar"/>
    <w:uiPriority w:val="30"/>
    <w:qFormat/>
    <w:rsid w:val="0098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FC7"/>
    <w:rPr>
      <w:i/>
      <w:iCs/>
      <w:color w:val="0F4761" w:themeColor="accent1" w:themeShade="BF"/>
    </w:rPr>
  </w:style>
  <w:style w:type="character" w:styleId="Referenciaintensa">
    <w:name w:val="Intense Reference"/>
    <w:basedOn w:val="Fuentedeprrafopredeter"/>
    <w:uiPriority w:val="32"/>
    <w:qFormat/>
    <w:rsid w:val="00987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García</dc:creator>
  <cp:keywords/>
  <dc:description/>
  <cp:lastModifiedBy>Andrés. Felipe García</cp:lastModifiedBy>
  <cp:revision>1</cp:revision>
  <dcterms:created xsi:type="dcterms:W3CDTF">2026-03-17T15:55:00Z</dcterms:created>
  <dcterms:modified xsi:type="dcterms:W3CDTF">2026-03-17T15:57:00Z</dcterms:modified>
</cp:coreProperties>
</file>